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E" w:rsidRDefault="00522CFE" w:rsidP="00856561">
      <w:pPr>
        <w:pStyle w:val="a4"/>
        <w:tabs>
          <w:tab w:val="left" w:pos="2338"/>
        </w:tabs>
        <w:ind w:left="-426" w:firstLine="426"/>
        <w:rPr>
          <w:sz w:val="24"/>
          <w:szCs w:val="24"/>
        </w:rPr>
      </w:pPr>
    </w:p>
    <w:p w:rsidR="00522CFE" w:rsidRDefault="00522CFE" w:rsidP="00522CFE">
      <w:pPr>
        <w:pStyle w:val="a6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3E2B6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«УТВЕРЖДАЮ»</w:t>
      </w: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 w:rsidR="00ED092C">
        <w:rPr>
          <w:b/>
          <w:sz w:val="22"/>
          <w:szCs w:val="22"/>
        </w:rPr>
        <w:t>Главный</w:t>
      </w:r>
      <w:r>
        <w:rPr>
          <w:b/>
          <w:sz w:val="22"/>
          <w:szCs w:val="22"/>
        </w:rPr>
        <w:t xml:space="preserve"> врач МУЗ </w:t>
      </w: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«</w:t>
      </w:r>
      <w:proofErr w:type="spellStart"/>
      <w:r>
        <w:rPr>
          <w:b/>
          <w:sz w:val="22"/>
          <w:szCs w:val="22"/>
        </w:rPr>
        <w:t>Городищенская</w:t>
      </w:r>
      <w:proofErr w:type="spellEnd"/>
      <w:r>
        <w:rPr>
          <w:b/>
          <w:sz w:val="22"/>
          <w:szCs w:val="22"/>
        </w:rPr>
        <w:t xml:space="preserve"> ЦРБ»   </w:t>
      </w: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</w:p>
    <w:p w:rsidR="00522CFE" w:rsidRDefault="00522CFE" w:rsidP="00522CFE">
      <w:pPr>
        <w:pStyle w:val="a6"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___</w:t>
      </w:r>
      <w:r w:rsidR="00ED092C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___________ М.Ф. Гордеева</w:t>
      </w: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 xml:space="preserve">                                   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>Извещение</w:t>
      </w:r>
    </w:p>
    <w:p w:rsidR="00522CFE" w:rsidRPr="00C363B1" w:rsidRDefault="00522CFE" w:rsidP="00C363B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3B1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  по определению организации для  заключ</w:t>
      </w:r>
      <w:r w:rsidR="00354D17">
        <w:rPr>
          <w:rFonts w:ascii="Times New Roman" w:hAnsi="Times New Roman" w:cs="Times New Roman"/>
          <w:b/>
          <w:sz w:val="24"/>
          <w:szCs w:val="24"/>
        </w:rPr>
        <w:t>ения муниципального контракта для оказания услуг по проведению</w:t>
      </w:r>
      <w:proofErr w:type="gramEnd"/>
      <w:r w:rsidR="00354D17">
        <w:rPr>
          <w:rFonts w:ascii="Times New Roman" w:hAnsi="Times New Roman" w:cs="Times New Roman"/>
          <w:b/>
          <w:sz w:val="24"/>
          <w:szCs w:val="24"/>
        </w:rPr>
        <w:t xml:space="preserve"> лабораторных исследований крови</w:t>
      </w:r>
      <w:r w:rsidR="00F50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F9F">
        <w:rPr>
          <w:rFonts w:ascii="Times New Roman" w:hAnsi="Times New Roman" w:cs="Times New Roman"/>
          <w:b/>
          <w:sz w:val="24"/>
          <w:szCs w:val="24"/>
        </w:rPr>
        <w:t>для нужд МУЗ «</w:t>
      </w:r>
      <w:proofErr w:type="spellStart"/>
      <w:r w:rsidR="00B54F9F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="00B54F9F">
        <w:rPr>
          <w:rFonts w:ascii="Times New Roman" w:hAnsi="Times New Roman" w:cs="Times New Roman"/>
          <w:b/>
          <w:sz w:val="24"/>
          <w:szCs w:val="24"/>
        </w:rPr>
        <w:t xml:space="preserve"> ЦРБ»</w:t>
      </w:r>
      <w:r w:rsidRPr="00C36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Cs w:val="24"/>
        </w:rPr>
      </w:pPr>
    </w:p>
    <w:p w:rsidR="00522CFE" w:rsidRPr="00ED0713" w:rsidRDefault="00FF4EE3" w:rsidP="00522CFE">
      <w:pPr>
        <w:pStyle w:val="a6"/>
        <w:ind w:firstLine="36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B54F9F">
        <w:rPr>
          <w:b/>
          <w:szCs w:val="24"/>
        </w:rPr>
        <w:t>.0</w:t>
      </w:r>
      <w:r>
        <w:rPr>
          <w:b/>
          <w:szCs w:val="24"/>
        </w:rPr>
        <w:t>5</w:t>
      </w:r>
      <w:r w:rsidR="00522CFE" w:rsidRPr="00ED0713">
        <w:rPr>
          <w:b/>
          <w:szCs w:val="24"/>
        </w:rPr>
        <w:t>.2010</w:t>
      </w:r>
    </w:p>
    <w:p w:rsidR="00C363B1" w:rsidRPr="00C363B1" w:rsidRDefault="00C363B1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22CFE">
        <w:rPr>
          <w:i/>
          <w:sz w:val="22"/>
          <w:szCs w:val="22"/>
        </w:rPr>
        <w:t>Уполномоченный орган</w:t>
      </w:r>
      <w:r>
        <w:rPr>
          <w:b/>
          <w:sz w:val="22"/>
          <w:szCs w:val="22"/>
        </w:rPr>
        <w:t xml:space="preserve">: </w:t>
      </w:r>
      <w:r w:rsidRPr="00522CFE">
        <w:rPr>
          <w:sz w:val="22"/>
          <w:szCs w:val="22"/>
        </w:rPr>
        <w:t>Комитет экономики администрации Городищенского муниципального района Волгоградской области.</w:t>
      </w:r>
    </w:p>
    <w:p w:rsidR="00522CFE" w:rsidRPr="00522CFE" w:rsidRDefault="00522CFE" w:rsidP="00522CFE">
      <w:pPr>
        <w:pStyle w:val="a6"/>
        <w:ind w:firstLine="360"/>
        <w:rPr>
          <w:sz w:val="22"/>
          <w:szCs w:val="22"/>
        </w:rPr>
      </w:pPr>
      <w:r w:rsidRPr="00522CFE">
        <w:rPr>
          <w:i/>
          <w:sz w:val="22"/>
          <w:szCs w:val="22"/>
        </w:rPr>
        <w:t>Адрес</w:t>
      </w:r>
      <w:r w:rsidRPr="00522CFE">
        <w:rPr>
          <w:sz w:val="22"/>
          <w:szCs w:val="22"/>
        </w:rPr>
        <w:t xml:space="preserve">: 403003, Волгоградская область, </w:t>
      </w:r>
      <w:proofErr w:type="spellStart"/>
      <w:r w:rsidRPr="00522CFE">
        <w:rPr>
          <w:sz w:val="22"/>
          <w:szCs w:val="22"/>
        </w:rPr>
        <w:t>Городищенский</w:t>
      </w:r>
      <w:proofErr w:type="spellEnd"/>
      <w:r w:rsidRPr="00522CFE">
        <w:rPr>
          <w:sz w:val="22"/>
          <w:szCs w:val="22"/>
        </w:rPr>
        <w:t xml:space="preserve">  район, р.п. Городище, пл. 40 лет Сталинградской битвы, д.1, телефон для справок  (84468)3-41-48     </w:t>
      </w:r>
    </w:p>
    <w:p w:rsidR="00522CFE" w:rsidRPr="00522CFE" w:rsidRDefault="00522CFE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2CFE">
        <w:rPr>
          <w:rFonts w:ascii="Times New Roman" w:hAnsi="Times New Roman" w:cs="Times New Roman"/>
          <w:i/>
        </w:rPr>
        <w:t>Заказчик:</w:t>
      </w:r>
      <w:r>
        <w:t xml:space="preserve"> </w:t>
      </w:r>
      <w:r w:rsidRPr="00856561">
        <w:rPr>
          <w:rFonts w:ascii="Times New Roman" w:hAnsi="Times New Roman" w:cs="Times New Roman"/>
          <w:sz w:val="24"/>
          <w:szCs w:val="24"/>
        </w:rPr>
        <w:t>Муниципальное Учреждение Здравоохранения  «</w:t>
      </w:r>
      <w:proofErr w:type="spellStart"/>
      <w:r w:rsidRPr="00856561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856561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522CFE" w:rsidRPr="00856561" w:rsidRDefault="00522CFE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i/>
        </w:rPr>
        <w:t xml:space="preserve">    </w:t>
      </w:r>
      <w:r w:rsidRPr="00522CFE">
        <w:rPr>
          <w:rFonts w:ascii="Times New Roman" w:hAnsi="Times New Roman" w:cs="Times New Roman"/>
          <w:i/>
        </w:rPr>
        <w:t>Адрес:</w:t>
      </w:r>
      <w:r>
        <w:rPr>
          <w:b/>
        </w:rPr>
        <w:t xml:space="preserve"> </w:t>
      </w:r>
      <w:r w:rsidRPr="00856561">
        <w:rPr>
          <w:rFonts w:ascii="Times New Roman" w:hAnsi="Times New Roman" w:cs="Times New Roman"/>
          <w:sz w:val="24"/>
          <w:szCs w:val="24"/>
        </w:rPr>
        <w:t xml:space="preserve">403003, Волгоградская область, р.п. Городище, пл. Павших Борцов,4; тел- (8-84468) 5-16-64, 5-11-05, </w:t>
      </w:r>
      <w:r w:rsidRPr="008565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6561">
        <w:rPr>
          <w:rFonts w:ascii="Times New Roman" w:hAnsi="Times New Roman" w:cs="Times New Roman"/>
          <w:sz w:val="24"/>
          <w:szCs w:val="24"/>
        </w:rPr>
        <w:t>-</w:t>
      </w:r>
      <w:r w:rsidRPr="008565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656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yliana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22CFE" w:rsidRDefault="00522CFE" w:rsidP="00522CFE">
      <w:pPr>
        <w:pStyle w:val="a6"/>
        <w:rPr>
          <w:szCs w:val="24"/>
        </w:rPr>
      </w:pPr>
      <w:r>
        <w:t xml:space="preserve">      </w:t>
      </w:r>
      <w:r w:rsidRPr="00522CFE">
        <w:rPr>
          <w:i/>
        </w:rPr>
        <w:t>Источник финансирования</w:t>
      </w:r>
      <w:r>
        <w:t xml:space="preserve"> – </w:t>
      </w:r>
      <w:r w:rsidR="00B54F9F">
        <w:rPr>
          <w:sz w:val="22"/>
          <w:szCs w:val="22"/>
        </w:rPr>
        <w:t>средства обязательного  медицинского страхования</w:t>
      </w:r>
      <w:r>
        <w:rPr>
          <w:sz w:val="22"/>
          <w:szCs w:val="22"/>
        </w:rPr>
        <w:t xml:space="preserve">     </w:t>
      </w:r>
      <w:r w:rsidR="001C6B87" w:rsidRPr="00856561">
        <w:rPr>
          <w:szCs w:val="24"/>
        </w:rPr>
        <w:t xml:space="preserve">          </w:t>
      </w:r>
    </w:p>
    <w:p w:rsidR="00522CFE" w:rsidRPr="00522CFE" w:rsidRDefault="00522CFE" w:rsidP="00522CFE">
      <w:pPr>
        <w:tabs>
          <w:tab w:val="left" w:pos="2338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22CFE">
        <w:rPr>
          <w:rFonts w:ascii="Times New Roman" w:hAnsi="Times New Roman" w:cs="Times New Roman"/>
          <w:i/>
          <w:sz w:val="24"/>
          <w:szCs w:val="24"/>
        </w:rPr>
        <w:t>Место оказания услуг:</w:t>
      </w:r>
      <w:r w:rsidRPr="00522CFE">
        <w:rPr>
          <w:b/>
          <w:sz w:val="24"/>
          <w:szCs w:val="24"/>
        </w:rPr>
        <w:t xml:space="preserve"> </w:t>
      </w:r>
      <w:r w:rsidRPr="00522CFE">
        <w:rPr>
          <w:rFonts w:ascii="Times New Roman" w:hAnsi="Times New Roman" w:cs="Times New Roman"/>
          <w:sz w:val="24"/>
          <w:szCs w:val="24"/>
        </w:rPr>
        <w:t>Волгоградская область, р.п. Городище, пл. Павших Борцов, 4 – МУЗ «</w:t>
      </w:r>
      <w:proofErr w:type="spellStart"/>
      <w:r w:rsidRPr="00522CFE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522CFE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357354" w:rsidRDefault="00522CFE" w:rsidP="00357354">
      <w:pPr>
        <w:spacing w:after="0"/>
        <w:jc w:val="both"/>
        <w:rPr>
          <w:rFonts w:ascii="Times New Roman" w:hAnsi="Times New Roman" w:cs="Times New Roman"/>
        </w:rPr>
      </w:pPr>
      <w:r w:rsidRPr="00357354">
        <w:rPr>
          <w:rFonts w:ascii="Times New Roman" w:hAnsi="Times New Roman" w:cs="Times New Roman"/>
          <w:i/>
          <w:sz w:val="24"/>
          <w:szCs w:val="24"/>
        </w:rPr>
        <w:t xml:space="preserve">       Срок оказания услуг</w:t>
      </w:r>
      <w:r w:rsidRPr="0035735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7354">
        <w:rPr>
          <w:rFonts w:ascii="Times New Roman" w:hAnsi="Times New Roman" w:cs="Times New Roman"/>
          <w:b/>
        </w:rPr>
        <w:t xml:space="preserve"> </w:t>
      </w:r>
      <w:proofErr w:type="gramStart"/>
      <w:r w:rsidR="00ED092C">
        <w:rPr>
          <w:rFonts w:ascii="Times New Roman" w:hAnsi="Times New Roman" w:cs="Times New Roman"/>
          <w:lang w:val="en-US"/>
        </w:rPr>
        <w:t>II</w:t>
      </w:r>
      <w:r w:rsidR="00ED092C" w:rsidRPr="00ED092C">
        <w:rPr>
          <w:rFonts w:ascii="Times New Roman" w:hAnsi="Times New Roman" w:cs="Times New Roman"/>
        </w:rPr>
        <w:t xml:space="preserve"> </w:t>
      </w:r>
      <w:r w:rsidR="00ED092C">
        <w:rPr>
          <w:rFonts w:ascii="Times New Roman" w:hAnsi="Times New Roman" w:cs="Times New Roman"/>
        </w:rPr>
        <w:t>квартал</w:t>
      </w:r>
      <w:r w:rsidR="00357354" w:rsidRPr="00357354">
        <w:rPr>
          <w:rFonts w:ascii="Times New Roman" w:hAnsi="Times New Roman" w:cs="Times New Roman"/>
        </w:rPr>
        <w:t xml:space="preserve"> </w:t>
      </w:r>
      <w:r w:rsidRPr="00357354">
        <w:rPr>
          <w:rFonts w:ascii="Times New Roman" w:hAnsi="Times New Roman" w:cs="Times New Roman"/>
        </w:rPr>
        <w:t>2010 года.</w:t>
      </w:r>
      <w:proofErr w:type="gramEnd"/>
    </w:p>
    <w:p w:rsidR="007D2D9B" w:rsidRPr="00C363B1" w:rsidRDefault="007D2D9B" w:rsidP="003573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D2D9B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C36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713">
        <w:rPr>
          <w:rFonts w:ascii="Times New Roman" w:hAnsi="Times New Roman" w:cs="Times New Roman"/>
          <w:i/>
          <w:sz w:val="24"/>
          <w:szCs w:val="24"/>
        </w:rPr>
        <w:t>услуги</w:t>
      </w:r>
      <w:r w:rsidR="00C363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54F9F">
        <w:rPr>
          <w:rFonts w:ascii="Times New Roman" w:hAnsi="Times New Roman" w:cs="Times New Roman"/>
        </w:rPr>
        <w:t>лабораторные исследования крови.</w:t>
      </w:r>
    </w:p>
    <w:p w:rsidR="008E345C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54">
        <w:rPr>
          <w:rFonts w:ascii="Times New Roman" w:hAnsi="Times New Roman" w:cs="Times New Roman"/>
        </w:rPr>
        <w:t xml:space="preserve">      </w:t>
      </w:r>
      <w:r w:rsidRPr="00357354">
        <w:rPr>
          <w:rFonts w:ascii="Times New Roman" w:hAnsi="Times New Roman" w:cs="Times New Roman"/>
          <w:i/>
          <w:sz w:val="24"/>
          <w:szCs w:val="24"/>
        </w:rPr>
        <w:t>Максимальная цена контракта</w:t>
      </w:r>
      <w:r w:rsidRPr="00357354">
        <w:rPr>
          <w:rFonts w:ascii="Times New Roman" w:hAnsi="Times New Roman" w:cs="Times New Roman"/>
          <w:sz w:val="24"/>
          <w:szCs w:val="24"/>
        </w:rPr>
        <w:t xml:space="preserve"> –  </w:t>
      </w:r>
      <w:r w:rsidR="00ED092C">
        <w:rPr>
          <w:rFonts w:ascii="Times New Roman" w:hAnsi="Times New Roman" w:cs="Times New Roman"/>
          <w:sz w:val="24"/>
          <w:szCs w:val="24"/>
        </w:rPr>
        <w:t>500 000</w:t>
      </w:r>
      <w:r w:rsidRPr="00357354">
        <w:rPr>
          <w:rFonts w:ascii="Times New Roman" w:hAnsi="Times New Roman" w:cs="Times New Roman"/>
          <w:sz w:val="24"/>
          <w:szCs w:val="24"/>
        </w:rPr>
        <w:t xml:space="preserve"> (</w:t>
      </w:r>
      <w:r w:rsidR="00ED092C">
        <w:rPr>
          <w:rFonts w:ascii="Times New Roman" w:hAnsi="Times New Roman" w:cs="Times New Roman"/>
          <w:sz w:val="24"/>
          <w:szCs w:val="24"/>
        </w:rPr>
        <w:t>пятьсот тысяч</w:t>
      </w:r>
      <w:r w:rsidR="00B54F9F">
        <w:rPr>
          <w:rFonts w:ascii="Times New Roman" w:hAnsi="Times New Roman" w:cs="Times New Roman"/>
          <w:sz w:val="24"/>
          <w:szCs w:val="24"/>
        </w:rPr>
        <w:t>) рублей из средств ОМС</w:t>
      </w:r>
      <w:r w:rsidR="009B5340">
        <w:rPr>
          <w:rFonts w:ascii="Times New Roman" w:hAnsi="Times New Roman" w:cs="Times New Roman"/>
          <w:sz w:val="24"/>
          <w:szCs w:val="24"/>
        </w:rPr>
        <w:t xml:space="preserve">, </w:t>
      </w:r>
      <w:r w:rsidR="007E6B2F">
        <w:rPr>
          <w:rFonts w:ascii="Times New Roman" w:hAnsi="Times New Roman" w:cs="Times New Roman"/>
          <w:sz w:val="24"/>
          <w:szCs w:val="24"/>
        </w:rPr>
        <w:t xml:space="preserve">цена контракта включает все расходы на проведение исследований, оформление протоколов исследования, страхование, </w:t>
      </w:r>
      <w:r w:rsidR="00585A95">
        <w:rPr>
          <w:rFonts w:ascii="Times New Roman" w:hAnsi="Times New Roman" w:cs="Times New Roman"/>
          <w:sz w:val="24"/>
          <w:szCs w:val="24"/>
        </w:rPr>
        <w:t xml:space="preserve">уплату таможенных пошлин, налогов и других обязательных </w:t>
      </w:r>
      <w:proofErr w:type="gramStart"/>
      <w:r w:rsidR="00585A95">
        <w:rPr>
          <w:rFonts w:ascii="Times New Roman" w:hAnsi="Times New Roman" w:cs="Times New Roman"/>
          <w:sz w:val="24"/>
          <w:szCs w:val="24"/>
        </w:rPr>
        <w:t>платежей</w:t>
      </w:r>
      <w:proofErr w:type="gramEnd"/>
      <w:r w:rsidR="00585A95">
        <w:rPr>
          <w:rFonts w:ascii="Times New Roman" w:hAnsi="Times New Roman" w:cs="Times New Roman"/>
          <w:sz w:val="24"/>
          <w:szCs w:val="24"/>
        </w:rPr>
        <w:t xml:space="preserve"> необходимых для проведения данных видов исследований.</w:t>
      </w:r>
      <w:r w:rsidRPr="00F7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CFE" w:rsidRPr="00F7022E" w:rsidRDefault="008E345C" w:rsidP="008E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2CFE" w:rsidRPr="00B54F9F">
        <w:rPr>
          <w:rFonts w:ascii="Times New Roman" w:hAnsi="Times New Roman" w:cs="Times New Roman"/>
          <w:b/>
          <w:i/>
          <w:sz w:val="24"/>
          <w:szCs w:val="24"/>
        </w:rPr>
        <w:t>Место подачи котировочных заявок, срок их подачи, дата и время окончания срока подачи котировочных заявок:</w:t>
      </w:r>
      <w:r w:rsidR="00522CFE" w:rsidRPr="00F7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FE" w:rsidRPr="00F7022E">
        <w:rPr>
          <w:rFonts w:ascii="Times New Roman" w:hAnsi="Times New Roman" w:cs="Times New Roman"/>
          <w:sz w:val="24"/>
          <w:szCs w:val="24"/>
        </w:rPr>
        <w:t>Котировочные заявки принимаются по адресу уполномоченного ор</w:t>
      </w:r>
      <w:r w:rsidR="00ED092C">
        <w:rPr>
          <w:rFonts w:ascii="Times New Roman" w:hAnsi="Times New Roman" w:cs="Times New Roman"/>
          <w:sz w:val="24"/>
          <w:szCs w:val="24"/>
        </w:rPr>
        <w:t>г</w:t>
      </w:r>
      <w:r w:rsidR="00B32C4C">
        <w:rPr>
          <w:rFonts w:ascii="Times New Roman" w:hAnsi="Times New Roman" w:cs="Times New Roman"/>
          <w:sz w:val="24"/>
          <w:szCs w:val="24"/>
        </w:rPr>
        <w:t>ана (</w:t>
      </w:r>
      <w:proofErr w:type="spellStart"/>
      <w:r w:rsidR="00B32C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2C4C">
        <w:rPr>
          <w:rFonts w:ascii="Times New Roman" w:hAnsi="Times New Roman" w:cs="Times New Roman"/>
          <w:sz w:val="24"/>
          <w:szCs w:val="24"/>
        </w:rPr>
        <w:t xml:space="preserve">. 112) с 08:00 часов  </w:t>
      </w:r>
      <w:r w:rsidR="00FF4EE3">
        <w:rPr>
          <w:rFonts w:ascii="Times New Roman" w:hAnsi="Times New Roman" w:cs="Times New Roman"/>
          <w:sz w:val="24"/>
          <w:szCs w:val="24"/>
        </w:rPr>
        <w:t>5 мая</w:t>
      </w:r>
      <w:r w:rsidR="00522CFE" w:rsidRPr="00F7022E">
        <w:rPr>
          <w:rFonts w:ascii="Times New Roman" w:hAnsi="Times New Roman" w:cs="Times New Roman"/>
          <w:sz w:val="24"/>
          <w:szCs w:val="24"/>
        </w:rPr>
        <w:t xml:space="preserve"> 2010г. до 1</w:t>
      </w:r>
      <w:r w:rsidR="00F7022E">
        <w:rPr>
          <w:rFonts w:ascii="Times New Roman" w:hAnsi="Times New Roman" w:cs="Times New Roman"/>
          <w:sz w:val="24"/>
          <w:szCs w:val="24"/>
        </w:rPr>
        <w:t>5</w:t>
      </w:r>
      <w:r w:rsidR="00B32C4C">
        <w:rPr>
          <w:rFonts w:ascii="Times New Roman" w:hAnsi="Times New Roman" w:cs="Times New Roman"/>
          <w:sz w:val="24"/>
          <w:szCs w:val="24"/>
        </w:rPr>
        <w:t>.00 часов  1</w:t>
      </w:r>
      <w:r w:rsidR="00FF4EE3">
        <w:rPr>
          <w:rFonts w:ascii="Times New Roman" w:hAnsi="Times New Roman" w:cs="Times New Roman"/>
          <w:sz w:val="24"/>
          <w:szCs w:val="24"/>
        </w:rPr>
        <w:t>8</w:t>
      </w:r>
      <w:r w:rsidR="00B54F9F">
        <w:rPr>
          <w:rFonts w:ascii="Times New Roman" w:hAnsi="Times New Roman" w:cs="Times New Roman"/>
          <w:sz w:val="24"/>
          <w:szCs w:val="24"/>
        </w:rPr>
        <w:t xml:space="preserve"> мая</w:t>
      </w:r>
      <w:r w:rsidR="00522CFE" w:rsidRPr="00F7022E">
        <w:rPr>
          <w:rFonts w:ascii="Times New Roman" w:hAnsi="Times New Roman" w:cs="Times New Roman"/>
          <w:sz w:val="24"/>
          <w:szCs w:val="24"/>
        </w:rPr>
        <w:t xml:space="preserve"> 2010г. Котировочные за</w:t>
      </w:r>
      <w:r w:rsidR="00ED092C">
        <w:rPr>
          <w:rFonts w:ascii="Times New Roman" w:hAnsi="Times New Roman" w:cs="Times New Roman"/>
          <w:sz w:val="24"/>
          <w:szCs w:val="24"/>
        </w:rPr>
        <w:t>я</w:t>
      </w:r>
      <w:r w:rsidR="00B32C4C">
        <w:rPr>
          <w:rFonts w:ascii="Times New Roman" w:hAnsi="Times New Roman" w:cs="Times New Roman"/>
          <w:sz w:val="24"/>
          <w:szCs w:val="24"/>
        </w:rPr>
        <w:t>вки рассматри</w:t>
      </w:r>
      <w:r w:rsidR="00FF4EE3">
        <w:rPr>
          <w:rFonts w:ascii="Times New Roman" w:hAnsi="Times New Roman" w:cs="Times New Roman"/>
          <w:sz w:val="24"/>
          <w:szCs w:val="24"/>
        </w:rPr>
        <w:t>ваются комиссией 19</w:t>
      </w:r>
      <w:r w:rsidR="00B54F9F">
        <w:rPr>
          <w:rFonts w:ascii="Times New Roman" w:hAnsi="Times New Roman" w:cs="Times New Roman"/>
          <w:sz w:val="24"/>
          <w:szCs w:val="24"/>
        </w:rPr>
        <w:t xml:space="preserve"> мая</w:t>
      </w:r>
      <w:r w:rsidR="00ED092C">
        <w:rPr>
          <w:rFonts w:ascii="Times New Roman" w:hAnsi="Times New Roman" w:cs="Times New Roman"/>
          <w:sz w:val="24"/>
          <w:szCs w:val="24"/>
        </w:rPr>
        <w:t xml:space="preserve"> 2010г. в 10:00</w:t>
      </w:r>
      <w:r w:rsidR="00522CFE" w:rsidRPr="00F7022E">
        <w:rPr>
          <w:rFonts w:ascii="Times New Roman" w:hAnsi="Times New Roman" w:cs="Times New Roman"/>
          <w:sz w:val="24"/>
          <w:szCs w:val="24"/>
        </w:rPr>
        <w:t xml:space="preserve"> часов.  Форма котировочной заявки прилагается. </w:t>
      </w:r>
    </w:p>
    <w:p w:rsidR="00B54F9F" w:rsidRPr="006B3E92" w:rsidRDefault="00522CFE" w:rsidP="00B54F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702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4F9F">
        <w:rPr>
          <w:rFonts w:ascii="Times New Roman" w:hAnsi="Times New Roman" w:cs="Times New Roman"/>
          <w:b/>
          <w:i/>
          <w:sz w:val="24"/>
          <w:szCs w:val="24"/>
        </w:rPr>
        <w:t>Срок и условия оплаты заказа:</w:t>
      </w:r>
      <w:r w:rsidR="006B3E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70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F9F" w:rsidRPr="006B3E92">
        <w:rPr>
          <w:rFonts w:ascii="Times New Roman" w:eastAsia="MS Mincho" w:hAnsi="Times New Roman" w:cs="Times New Roman"/>
          <w:bCs/>
          <w:sz w:val="22"/>
          <w:szCs w:val="22"/>
        </w:rPr>
        <w:t xml:space="preserve">оплата осуществляется </w:t>
      </w:r>
      <w:r w:rsidR="00B54F9F" w:rsidRPr="006B3E92">
        <w:rPr>
          <w:rFonts w:ascii="Times New Roman" w:hAnsi="Times New Roman" w:cs="Times New Roman"/>
          <w:sz w:val="22"/>
          <w:szCs w:val="22"/>
        </w:rPr>
        <w:t xml:space="preserve">в форме безналичного расчета, по факту оказания услуг, </w:t>
      </w:r>
      <w:proofErr w:type="gramStart"/>
      <w:r w:rsidR="00B54F9F" w:rsidRPr="006B3E92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="00B54F9F" w:rsidRPr="006B3E92">
        <w:rPr>
          <w:rFonts w:ascii="Times New Roman" w:hAnsi="Times New Roman" w:cs="Times New Roman"/>
          <w:sz w:val="22"/>
          <w:szCs w:val="22"/>
        </w:rPr>
        <w:t xml:space="preserve"> выставленных счетов и актов выполненных услуг по мере поступления денежных средств на данную статью расхода. </w:t>
      </w:r>
    </w:p>
    <w:p w:rsidR="00522CFE" w:rsidRPr="00F7022E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2E">
        <w:rPr>
          <w:rFonts w:ascii="Times New Roman" w:hAnsi="Times New Roman" w:cs="Times New Roman"/>
          <w:i/>
          <w:sz w:val="24"/>
          <w:szCs w:val="24"/>
        </w:rPr>
        <w:t xml:space="preserve">   Срок подписания контракта</w:t>
      </w:r>
      <w:r w:rsidRPr="00F7022E">
        <w:rPr>
          <w:rFonts w:ascii="Times New Roman" w:hAnsi="Times New Roman" w:cs="Times New Roman"/>
          <w:b/>
          <w:sz w:val="24"/>
          <w:szCs w:val="24"/>
        </w:rPr>
        <w:t>:</w:t>
      </w:r>
      <w:r w:rsidRPr="00F7022E">
        <w:rPr>
          <w:rFonts w:ascii="Times New Roman" w:hAnsi="Times New Roman" w:cs="Times New Roman"/>
          <w:sz w:val="24"/>
          <w:szCs w:val="24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522CFE" w:rsidRDefault="00522CFE" w:rsidP="00522CFE">
      <w:pPr>
        <w:pStyle w:val="a4"/>
        <w:jc w:val="left"/>
        <w:rPr>
          <w:sz w:val="22"/>
        </w:rPr>
      </w:pPr>
      <w:r>
        <w:rPr>
          <w:sz w:val="22"/>
        </w:rPr>
        <w:t xml:space="preserve">                                            </w:t>
      </w:r>
    </w:p>
    <w:p w:rsidR="001C6B87" w:rsidRDefault="001C6B87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321" w:rsidRPr="00856561" w:rsidRDefault="00E91321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6B87" w:rsidRDefault="001C6B87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2" w:rsidRDefault="006B3E92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2" w:rsidRPr="00856561" w:rsidRDefault="006B3E92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C33" w:rsidRDefault="009B5340" w:rsidP="003E2B66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713C33" w:rsidRPr="00713C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3C33" w:rsidRDefault="00713C33" w:rsidP="00713C33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Форма котировочной заявки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Приложение 1</w:t>
      </w:r>
    </w:p>
    <w:p w:rsidR="00713C33" w:rsidRDefault="00713C33" w:rsidP="00713C33">
      <w:pPr>
        <w:tabs>
          <w:tab w:val="left" w:pos="6915"/>
        </w:tabs>
      </w:pPr>
      <w: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713C33" w:rsidTr="009F386B">
        <w:trPr>
          <w:trHeight w:val="899"/>
        </w:trPr>
        <w:tc>
          <w:tcPr>
            <w:tcW w:w="3600" w:type="dxa"/>
          </w:tcPr>
          <w:p w:rsidR="00713C33" w:rsidRDefault="00713C33" w:rsidP="009F386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уполномоченный орган   </w:t>
            </w:r>
          </w:p>
        </w:tc>
      </w:tr>
    </w:tbl>
    <w:p w:rsidR="00713C33" w:rsidRPr="009F386B" w:rsidRDefault="00713C33" w:rsidP="00713C3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9F386B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713C33" w:rsidRDefault="00713C33" w:rsidP="00713C33">
      <w:pPr>
        <w:tabs>
          <w:tab w:val="left" w:pos="2745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713C33" w:rsidRPr="00713C33" w:rsidRDefault="00713C33" w:rsidP="00713C33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713C33" w:rsidRPr="00713C33" w:rsidRDefault="00713C33" w:rsidP="009F3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b/>
          <w:sz w:val="24"/>
          <w:szCs w:val="24"/>
        </w:rPr>
        <w:t>на право заключения муниципального контракта</w:t>
      </w:r>
    </w:p>
    <w:p w:rsidR="009F386B" w:rsidRPr="00C363B1" w:rsidRDefault="00713C33" w:rsidP="00C363B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BB7913">
        <w:rPr>
          <w:rFonts w:ascii="Times New Roman" w:hAnsi="Times New Roman" w:cs="Times New Roman"/>
          <w:b/>
        </w:rPr>
        <w:t>для оказания услуг по проведению лабораторных исследований крови для нужд МУЗ «</w:t>
      </w:r>
      <w:proofErr w:type="spellStart"/>
      <w:r w:rsidR="00BB7913">
        <w:rPr>
          <w:rFonts w:ascii="Times New Roman" w:hAnsi="Times New Roman" w:cs="Times New Roman"/>
          <w:b/>
        </w:rPr>
        <w:t>Городищенская</w:t>
      </w:r>
      <w:proofErr w:type="spellEnd"/>
      <w:r w:rsidR="00BB7913">
        <w:rPr>
          <w:rFonts w:ascii="Times New Roman" w:hAnsi="Times New Roman" w:cs="Times New Roman"/>
          <w:b/>
        </w:rPr>
        <w:t xml:space="preserve"> ЦРБ»</w:t>
      </w:r>
    </w:p>
    <w:p w:rsidR="00713C33" w:rsidRPr="00C363B1" w:rsidRDefault="00713C33" w:rsidP="00713C33">
      <w:pPr>
        <w:pStyle w:val="a6"/>
        <w:ind w:firstLine="360"/>
        <w:jc w:val="center"/>
        <w:rPr>
          <w:szCs w:val="24"/>
        </w:rPr>
      </w:pPr>
    </w:p>
    <w:p w:rsidR="00713C33" w:rsidRPr="00713C33" w:rsidRDefault="00713C33" w:rsidP="0071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C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3C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3C33">
        <w:rPr>
          <w:rFonts w:ascii="Times New Roman" w:hAnsi="Times New Roman" w:cs="Times New Roman"/>
          <w:sz w:val="24"/>
          <w:szCs w:val="24"/>
        </w:rPr>
        <w:t>_____________________________________________________________в</w:t>
      </w:r>
      <w:proofErr w:type="spellEnd"/>
      <w:r w:rsidRPr="00713C33">
        <w:rPr>
          <w:rFonts w:ascii="Times New Roman" w:hAnsi="Times New Roman" w:cs="Times New Roman"/>
          <w:sz w:val="24"/>
          <w:szCs w:val="24"/>
        </w:rPr>
        <w:t xml:space="preserve"> лице___________</w:t>
      </w:r>
    </w:p>
    <w:p w:rsidR="00713C33" w:rsidRPr="00C363B1" w:rsidRDefault="00713C33" w:rsidP="00713C3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63B1">
        <w:rPr>
          <w:rFonts w:ascii="Times New Roman" w:hAnsi="Times New Roman" w:cs="Times New Roman"/>
          <w:i/>
          <w:sz w:val="18"/>
          <w:szCs w:val="18"/>
        </w:rPr>
        <w:t>(полное наименование юридического лица / ФИО физического лица)</w:t>
      </w:r>
    </w:p>
    <w:p w:rsidR="00713C33" w:rsidRPr="00713C33" w:rsidRDefault="00713C33" w:rsidP="00713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3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Pr="00713C33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</w:t>
      </w:r>
    </w:p>
    <w:p w:rsidR="00713C33" w:rsidRPr="00C363B1" w:rsidRDefault="00713C33" w:rsidP="00713C3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63B1">
        <w:rPr>
          <w:rFonts w:ascii="Times New Roman" w:hAnsi="Times New Roman" w:cs="Times New Roman"/>
          <w:i/>
          <w:sz w:val="18"/>
          <w:szCs w:val="18"/>
        </w:rPr>
        <w:t>(место нахождения юр</w:t>
      </w:r>
      <w:proofErr w:type="gramStart"/>
      <w:r w:rsidRPr="00C363B1">
        <w:rPr>
          <w:rFonts w:ascii="Times New Roman" w:hAnsi="Times New Roman" w:cs="Times New Roman"/>
          <w:i/>
          <w:sz w:val="18"/>
          <w:szCs w:val="18"/>
        </w:rPr>
        <w:t>.л</w:t>
      </w:r>
      <w:proofErr w:type="gramEnd"/>
      <w:r w:rsidRPr="00C363B1">
        <w:rPr>
          <w:rFonts w:ascii="Times New Roman" w:hAnsi="Times New Roman" w:cs="Times New Roman"/>
          <w:i/>
          <w:sz w:val="18"/>
          <w:szCs w:val="18"/>
        </w:rPr>
        <w:t>ица / место жительства физ.лица)</w:t>
      </w:r>
    </w:p>
    <w:p w:rsidR="00713C33" w:rsidRPr="00713C33" w:rsidRDefault="00713C33" w:rsidP="009F386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C33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713C33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713C33" w:rsidRPr="00713C33" w:rsidRDefault="00713C33" w:rsidP="009F386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3C33" w:rsidRPr="00713C33" w:rsidRDefault="00713C33" w:rsidP="009F3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sz w:val="24"/>
          <w:szCs w:val="24"/>
        </w:rPr>
        <w:t>Телефон / факс</w:t>
      </w:r>
      <w:r w:rsidRPr="00713C3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713C33" w:rsidRPr="00713C33" w:rsidRDefault="00713C33" w:rsidP="009F3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C33" w:rsidRPr="00713C33" w:rsidRDefault="00713C33" w:rsidP="009F3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sz w:val="24"/>
          <w:szCs w:val="24"/>
        </w:rPr>
        <w:t>ИНН/КПП</w:t>
      </w:r>
      <w:r w:rsidRPr="00713C3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</w:p>
    <w:p w:rsidR="00713C33" w:rsidRPr="00713C33" w:rsidRDefault="00713C33" w:rsidP="009F3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C33" w:rsidRPr="00713C33" w:rsidRDefault="00713C33" w:rsidP="00713C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840"/>
      </w:tblGrid>
      <w:tr w:rsidR="00713C33" w:rsidRPr="00713C33" w:rsidTr="009F386B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33" w:rsidRPr="00713C33" w:rsidTr="009F386B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33" w:rsidRPr="00713C33" w:rsidTr="009F386B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33" w:rsidRPr="00713C33" w:rsidTr="009F386B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33" w:rsidRPr="00713C33" w:rsidTr="009F386B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33" w:rsidRPr="00713C33" w:rsidTr="009F386B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33" w:rsidRPr="00713C33" w:rsidRDefault="00713C33" w:rsidP="00713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913" w:rsidRPr="00F504CD" w:rsidRDefault="00713C33" w:rsidP="00F504CD">
      <w:pPr>
        <w:tabs>
          <w:tab w:val="left" w:pos="2338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4CD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котировок </w:t>
      </w:r>
      <w:r w:rsidR="00BB7913" w:rsidRPr="00F504CD">
        <w:rPr>
          <w:rFonts w:ascii="Times New Roman" w:hAnsi="Times New Roman" w:cs="Times New Roman"/>
        </w:rPr>
        <w:t>для оказания услуг по проведению лабораторных исследований крови для нужд МУЗ «</w:t>
      </w:r>
      <w:proofErr w:type="spellStart"/>
      <w:r w:rsidR="00BB7913" w:rsidRPr="00F504CD">
        <w:rPr>
          <w:rFonts w:ascii="Times New Roman" w:hAnsi="Times New Roman" w:cs="Times New Roman"/>
        </w:rPr>
        <w:t>Городищенская</w:t>
      </w:r>
      <w:proofErr w:type="spellEnd"/>
      <w:r w:rsidR="00BB7913" w:rsidRPr="00F504CD">
        <w:rPr>
          <w:rFonts w:ascii="Times New Roman" w:hAnsi="Times New Roman" w:cs="Times New Roman"/>
        </w:rPr>
        <w:t xml:space="preserve"> ЦРБ»</w:t>
      </w:r>
      <w:r w:rsidR="00F504C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13C33" w:rsidRPr="009F386B" w:rsidRDefault="00713C33" w:rsidP="00713C33">
      <w:pPr>
        <w:tabs>
          <w:tab w:val="left" w:pos="2316"/>
          <w:tab w:val="left" w:pos="3030"/>
        </w:tabs>
        <w:rPr>
          <w:rFonts w:ascii="Times New Roman" w:hAnsi="Times New Roman" w:cs="Times New Roman"/>
          <w:i/>
          <w:sz w:val="20"/>
          <w:szCs w:val="20"/>
        </w:rPr>
      </w:pPr>
      <w:r w:rsidRPr="00713C33">
        <w:rPr>
          <w:rFonts w:ascii="Times New Roman" w:hAnsi="Times New Roman" w:cs="Times New Roman"/>
          <w:sz w:val="24"/>
          <w:szCs w:val="24"/>
        </w:rPr>
        <w:tab/>
      </w:r>
      <w:r w:rsidRPr="009F386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F386B">
        <w:rPr>
          <w:rFonts w:ascii="Times New Roman" w:hAnsi="Times New Roman" w:cs="Times New Roman"/>
          <w:i/>
          <w:sz w:val="20"/>
          <w:szCs w:val="20"/>
        </w:rPr>
        <w:t>(наименование участника размещения заказа)</w:t>
      </w:r>
    </w:p>
    <w:p w:rsidR="00713C33" w:rsidRDefault="00713C33" w:rsidP="00713C33">
      <w:pPr>
        <w:jc w:val="both"/>
        <w:rPr>
          <w:rFonts w:ascii="Times New Roman" w:hAnsi="Times New Roman" w:cs="Times New Roman"/>
          <w:sz w:val="24"/>
          <w:szCs w:val="24"/>
        </w:rPr>
      </w:pPr>
      <w:r w:rsidRPr="00585A95">
        <w:rPr>
          <w:rFonts w:ascii="Times New Roman" w:hAnsi="Times New Roman" w:cs="Times New Roman"/>
          <w:sz w:val="24"/>
          <w:szCs w:val="24"/>
        </w:rPr>
        <w:t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</w:t>
      </w:r>
      <w:r w:rsidRPr="00713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A95" w:rsidRPr="00BC6F19" w:rsidRDefault="00585A95" w:rsidP="00585A95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1701"/>
        <w:gridCol w:w="1843"/>
      </w:tblGrid>
      <w:tr w:rsidR="00585A95" w:rsidRPr="00BC6F19" w:rsidTr="00C515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95" w:rsidRPr="007A7FBA" w:rsidRDefault="00585A95" w:rsidP="00C51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7A7FBA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7A7FB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95" w:rsidRPr="007A7FBA" w:rsidRDefault="00585A95" w:rsidP="00C51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>Наименование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95" w:rsidRPr="007A7FBA" w:rsidRDefault="00585A95" w:rsidP="00C51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>Количество анализов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5" w:rsidRPr="00BC6395" w:rsidRDefault="00585A95" w:rsidP="00C5155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еденицу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395">
              <w:rPr>
                <w:rFonts w:ascii="Times New Roman" w:hAnsi="Times New Roman" w:cs="Times New Roman"/>
                <w:b/>
                <w:lang w:eastAsia="ar-SA"/>
              </w:rPr>
              <w:t>Стоимость. Руб.</w:t>
            </w:r>
          </w:p>
        </w:tc>
      </w:tr>
      <w:tr w:rsidR="00585A95" w:rsidRPr="00BC6F19" w:rsidTr="00C5155C">
        <w:tc>
          <w:tcPr>
            <w:tcW w:w="675" w:type="dxa"/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828" w:type="dxa"/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</w:p>
        </w:tc>
        <w:tc>
          <w:tcPr>
            <w:tcW w:w="1843" w:type="dxa"/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85A95" w:rsidRPr="00BC6F19" w:rsidTr="00C5155C">
        <w:tc>
          <w:tcPr>
            <w:tcW w:w="675" w:type="dxa"/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3828" w:type="dxa"/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85A95" w:rsidRPr="00BC6F19" w:rsidTr="00C515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val="en-US" w:eastAsia="ar-SA"/>
              </w:rPr>
              <w:lastRenderedPageBreak/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5" w:rsidRPr="00BC6F19" w:rsidRDefault="00585A95" w:rsidP="00C5155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85A95" w:rsidRPr="00BC6395" w:rsidRDefault="00585A95" w:rsidP="00585A95">
      <w:pPr>
        <w:spacing w:after="0"/>
        <w:jc w:val="both"/>
        <w:rPr>
          <w:rFonts w:ascii="Times New Roman" w:hAnsi="Times New Roman" w:cs="Times New Roman"/>
        </w:rPr>
      </w:pPr>
    </w:p>
    <w:p w:rsidR="00585A95" w:rsidRPr="00BC6F19" w:rsidRDefault="00585A95" w:rsidP="00585A95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585A95" w:rsidRPr="00BC6F19" w:rsidRDefault="00585A95" w:rsidP="00585A95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5A95" w:rsidRPr="00BC6F19" w:rsidRDefault="00585A95" w:rsidP="00585A95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BC6F19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585A95" w:rsidRDefault="00585A95" w:rsidP="00585A95">
      <w:pPr>
        <w:tabs>
          <w:tab w:val="left" w:pos="5152"/>
        </w:tabs>
        <w:spacing w:after="0"/>
        <w:rPr>
          <w:rFonts w:ascii="Times New Roman" w:hAnsi="Times New Roman" w:cs="Times New Roman"/>
          <w:color w:val="000000"/>
        </w:rPr>
      </w:pPr>
      <w:r w:rsidRPr="00BC6F19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BC6F19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585A95" w:rsidRPr="00A01435" w:rsidRDefault="00585A95" w:rsidP="00585A95">
      <w:pPr>
        <w:tabs>
          <w:tab w:val="left" w:pos="5152"/>
        </w:tabs>
        <w:spacing w:after="0"/>
        <w:rPr>
          <w:rFonts w:ascii="Times New Roman" w:hAnsi="Times New Roman" w:cs="Times New Roman"/>
        </w:rPr>
      </w:pPr>
      <w:r w:rsidRPr="00A01435">
        <w:rPr>
          <w:rFonts w:ascii="Times New Roman" w:hAnsi="Times New Roman" w:cs="Times New Roman"/>
          <w:color w:val="000000"/>
        </w:rPr>
        <w:t xml:space="preserve">В подтверждение соответствия требованиям действующего законодательства прилагаем копию </w:t>
      </w:r>
      <w:r w:rsidRPr="00A01435">
        <w:rPr>
          <w:rFonts w:ascii="Times New Roman" w:hAnsi="Times New Roman"/>
        </w:rPr>
        <w:t xml:space="preserve">аккредитации  на техническую компетентность и независимость, в соответствии с требованиями национального стандарта ГОСТ </w:t>
      </w:r>
      <w:proofErr w:type="gramStart"/>
      <w:r w:rsidRPr="00A01435">
        <w:rPr>
          <w:rFonts w:ascii="Times New Roman" w:hAnsi="Times New Roman"/>
        </w:rPr>
        <w:t>Р</w:t>
      </w:r>
      <w:proofErr w:type="gramEnd"/>
      <w:r w:rsidRPr="00A01435">
        <w:rPr>
          <w:rFonts w:ascii="Times New Roman" w:hAnsi="Times New Roman"/>
        </w:rPr>
        <w:t xml:space="preserve"> ИСО/МЭК 17025-2006</w:t>
      </w:r>
      <w:r>
        <w:rPr>
          <w:rFonts w:ascii="Times New Roman" w:hAnsi="Times New Roman"/>
        </w:rPr>
        <w:t>.</w:t>
      </w:r>
      <w:r w:rsidRPr="00A01435">
        <w:rPr>
          <w:rFonts w:ascii="Times New Roman" w:hAnsi="Times New Roman"/>
        </w:rPr>
        <w:t xml:space="preserve">           </w:t>
      </w:r>
      <w:r w:rsidRPr="00A01435">
        <w:rPr>
          <w:rFonts w:ascii="Times New Roman" w:hAnsi="Times New Roman" w:cs="Times New Roman"/>
        </w:rPr>
        <w:t xml:space="preserve">    </w:t>
      </w:r>
    </w:p>
    <w:p w:rsidR="00585A95" w:rsidRPr="00BC6F19" w:rsidRDefault="00585A95" w:rsidP="00585A95">
      <w:pPr>
        <w:spacing w:after="0"/>
        <w:jc w:val="both"/>
        <w:rPr>
          <w:rFonts w:ascii="Times New Roman" w:hAnsi="Times New Roman" w:cs="Times New Roman"/>
          <w:color w:val="404040"/>
        </w:rPr>
      </w:pPr>
      <w:r w:rsidRPr="00BC6F19">
        <w:rPr>
          <w:rFonts w:ascii="Times New Roman" w:hAnsi="Times New Roman" w:cs="Times New Roman"/>
        </w:rPr>
        <w:t>В цену контракта включены все расходы</w:t>
      </w:r>
      <w:r>
        <w:rPr>
          <w:rFonts w:ascii="Times New Roman" w:hAnsi="Times New Roman" w:cs="Times New Roman"/>
        </w:rPr>
        <w:t xml:space="preserve"> на проведение исследований</w:t>
      </w:r>
      <w:r w:rsidRPr="00BC6F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оформление протоколов исследования, страхование, </w:t>
      </w:r>
      <w:r w:rsidRPr="00BC6F19">
        <w:rPr>
          <w:rFonts w:ascii="Times New Roman" w:hAnsi="Times New Roman" w:cs="Times New Roman"/>
        </w:rPr>
        <w:t xml:space="preserve"> уплат</w:t>
      </w:r>
      <w:r>
        <w:rPr>
          <w:rFonts w:ascii="Times New Roman" w:hAnsi="Times New Roman" w:cs="Times New Roman"/>
        </w:rPr>
        <w:t>у таможенных пошлин,</w:t>
      </w:r>
      <w:r w:rsidRPr="00BC6F19">
        <w:rPr>
          <w:rFonts w:ascii="Times New Roman" w:hAnsi="Times New Roman" w:cs="Times New Roman"/>
        </w:rPr>
        <w:t xml:space="preserve"> налогов (в т.ч. НДС), сборов и других обязательных платежей</w:t>
      </w:r>
      <w:r w:rsidRPr="00BC6F19">
        <w:rPr>
          <w:rFonts w:ascii="Times New Roman" w:eastAsia="MS Mincho" w:hAnsi="Times New Roman" w:cs="Times New Roman"/>
        </w:rPr>
        <w:t>.</w:t>
      </w:r>
    </w:p>
    <w:p w:rsidR="00585A95" w:rsidRDefault="00585A95" w:rsidP="00585A95">
      <w:pPr>
        <w:spacing w:after="0"/>
        <w:jc w:val="both"/>
        <w:rPr>
          <w:rFonts w:ascii="Times New Roman" w:hAnsi="Times New Roman" w:cs="Times New Roman"/>
        </w:rPr>
      </w:pPr>
    </w:p>
    <w:p w:rsidR="00585A95" w:rsidRDefault="00585A95" w:rsidP="00585A95">
      <w:pPr>
        <w:spacing w:after="0"/>
        <w:jc w:val="both"/>
        <w:rPr>
          <w:rFonts w:ascii="Times New Roman" w:hAnsi="Times New Roman" w:cs="Times New Roman"/>
        </w:rPr>
      </w:pPr>
    </w:p>
    <w:p w:rsidR="00585A95" w:rsidRDefault="00585A95" w:rsidP="00585A95">
      <w:pPr>
        <w:spacing w:after="0"/>
        <w:jc w:val="both"/>
        <w:rPr>
          <w:rFonts w:ascii="Times New Roman" w:hAnsi="Times New Roman" w:cs="Times New Roman"/>
        </w:rPr>
      </w:pPr>
    </w:p>
    <w:p w:rsidR="00585A95" w:rsidRPr="00BC6F19" w:rsidRDefault="00585A95" w:rsidP="00585A95">
      <w:pPr>
        <w:spacing w:after="0"/>
        <w:jc w:val="both"/>
        <w:rPr>
          <w:rFonts w:ascii="Times New Roman" w:hAnsi="Times New Roman" w:cs="Times New Roman"/>
        </w:rPr>
      </w:pPr>
    </w:p>
    <w:p w:rsidR="00585A95" w:rsidRPr="00BC6F19" w:rsidRDefault="00585A95" w:rsidP="00585A95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C6F19">
        <w:rPr>
          <w:rFonts w:ascii="Times New Roman" w:hAnsi="Times New Roman" w:cs="Times New Roman"/>
          <w:color w:val="000000"/>
          <w:spacing w:val="-3"/>
        </w:rPr>
        <w:t xml:space="preserve">        _______________</w:t>
      </w:r>
      <w:r>
        <w:rPr>
          <w:rFonts w:ascii="Times New Roman" w:hAnsi="Times New Roman" w:cs="Times New Roman"/>
          <w:color w:val="000000"/>
          <w:spacing w:val="-3"/>
        </w:rPr>
        <w:t>_________</w:t>
      </w:r>
      <w:r w:rsidRPr="00BC6F19">
        <w:rPr>
          <w:rFonts w:ascii="Times New Roman" w:hAnsi="Times New Roman" w:cs="Times New Roman"/>
          <w:color w:val="000000"/>
          <w:spacing w:val="-3"/>
        </w:rPr>
        <w:t>_______                   _________________              ____________________</w:t>
      </w:r>
    </w:p>
    <w:p w:rsidR="00585A95" w:rsidRPr="00BC6F19" w:rsidRDefault="00585A95" w:rsidP="00585A95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C6F19"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585A95" w:rsidRDefault="00585A95" w:rsidP="00585A95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</w:t>
      </w:r>
    </w:p>
    <w:p w:rsidR="00585A95" w:rsidRPr="00BC6F19" w:rsidRDefault="00585A95" w:rsidP="00585A95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 w:rsidRPr="00BC6F19">
        <w:rPr>
          <w:rFonts w:ascii="Times New Roman" w:hAnsi="Times New Roman" w:cs="Times New Roman"/>
          <w:color w:val="000000"/>
          <w:spacing w:val="-3"/>
        </w:rPr>
        <w:t>М.П.</w:t>
      </w:r>
    </w:p>
    <w:p w:rsidR="00585A95" w:rsidRPr="00BC6F19" w:rsidRDefault="00585A95" w:rsidP="00585A95">
      <w:pPr>
        <w:rPr>
          <w:rFonts w:ascii="Times New Roman" w:hAnsi="Times New Roman" w:cs="Times New Roman"/>
        </w:rPr>
      </w:pPr>
    </w:p>
    <w:p w:rsidR="00713C33" w:rsidRPr="00713C33" w:rsidRDefault="00713C33" w:rsidP="00713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33" w:rsidRPr="00713C33" w:rsidRDefault="00713C33" w:rsidP="007D2D9B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13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</w:p>
    <w:p w:rsidR="00713C33" w:rsidRPr="00713C33" w:rsidRDefault="00585A95" w:rsidP="007D2D9B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</w:t>
      </w:r>
      <w:r w:rsidR="00713C33" w:rsidRPr="00713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p w:rsidR="00713C33" w:rsidRPr="00713C33" w:rsidRDefault="00713C33" w:rsidP="007D2D9B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C6B87" w:rsidRPr="00713C33" w:rsidRDefault="001C6B87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C6B87" w:rsidRPr="00713C33" w:rsidRDefault="001C6B87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C6B87" w:rsidRPr="00713C33" w:rsidRDefault="001C6B87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C6B87" w:rsidRPr="00713C33" w:rsidRDefault="001C6B87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D2D9B" w:rsidRDefault="007D2D9B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FF4EE3" w:rsidRDefault="00FF4EE3">
      <w:pPr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br w:type="page"/>
      </w:r>
    </w:p>
    <w:p w:rsidR="009F0EAD" w:rsidRPr="00C21ACB" w:rsidRDefault="009C2866" w:rsidP="009F0EAD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lastRenderedPageBreak/>
        <w:t>Техническое задание по лабораторным исследованиям крови</w:t>
      </w:r>
    </w:p>
    <w:p w:rsidR="009F0EAD" w:rsidRPr="00C21ACB" w:rsidRDefault="009F0EAD" w:rsidP="009F0EAD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9F0EAD" w:rsidRPr="00C21ACB" w:rsidRDefault="009F0EAD" w:rsidP="009F0EAD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9F0EAD" w:rsidRPr="006B3E92" w:rsidRDefault="009F0EAD" w:rsidP="009F0EAD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 w:val="22"/>
          <w:szCs w:val="22"/>
        </w:rPr>
      </w:pPr>
      <w:r w:rsidRPr="006B3E92">
        <w:rPr>
          <w:b/>
          <w:bCs/>
          <w:sz w:val="22"/>
          <w:szCs w:val="22"/>
        </w:rPr>
        <w:t>Наименование выполняемых услуг:</w:t>
      </w:r>
      <w:r w:rsidRPr="006B3E92">
        <w:rPr>
          <w:bCs/>
          <w:sz w:val="22"/>
          <w:szCs w:val="22"/>
        </w:rPr>
        <w:t xml:space="preserve"> лабораторно – диагностические исследования.</w:t>
      </w:r>
    </w:p>
    <w:p w:rsidR="009F0EAD" w:rsidRPr="006B3E92" w:rsidRDefault="009F0EAD" w:rsidP="009F0EAD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 w:val="22"/>
          <w:szCs w:val="22"/>
        </w:rPr>
      </w:pPr>
      <w:r w:rsidRPr="006B3E92">
        <w:rPr>
          <w:b/>
          <w:bCs/>
          <w:sz w:val="22"/>
          <w:szCs w:val="22"/>
        </w:rPr>
        <w:t>Место оказание услуг:</w:t>
      </w:r>
      <w:r w:rsidRPr="006B3E92">
        <w:rPr>
          <w:bCs/>
          <w:sz w:val="22"/>
          <w:szCs w:val="22"/>
        </w:rPr>
        <w:t xml:space="preserve"> </w:t>
      </w:r>
      <w:r w:rsidRPr="006B3E92">
        <w:rPr>
          <w:sz w:val="22"/>
          <w:szCs w:val="22"/>
        </w:rPr>
        <w:t>Забор материалов осуществляется Заказчиком на базе лечебного учреждения МУЗ "</w:t>
      </w:r>
      <w:proofErr w:type="spellStart"/>
      <w:r w:rsidRPr="006B3E92">
        <w:rPr>
          <w:sz w:val="22"/>
          <w:szCs w:val="22"/>
        </w:rPr>
        <w:t>Городищенская</w:t>
      </w:r>
      <w:proofErr w:type="spellEnd"/>
      <w:r w:rsidRPr="006B3E92">
        <w:rPr>
          <w:sz w:val="22"/>
          <w:szCs w:val="22"/>
        </w:rPr>
        <w:t xml:space="preserve"> ЦРБ" пл. Павших Борцов д. 4, с последующей передачей биоматериалов в адрес расположения лабораторного комплекса Исполнителя.  </w:t>
      </w:r>
    </w:p>
    <w:p w:rsidR="009F0EAD" w:rsidRPr="006B3E92" w:rsidRDefault="009F0EAD" w:rsidP="009F0EAD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bCs/>
          <w:i/>
          <w:sz w:val="22"/>
          <w:szCs w:val="22"/>
        </w:rPr>
      </w:pPr>
      <w:r w:rsidRPr="006B3E92">
        <w:rPr>
          <w:b/>
          <w:bCs/>
          <w:sz w:val="22"/>
          <w:szCs w:val="22"/>
        </w:rPr>
        <w:t>Сроки (периоды) оказания услуг</w:t>
      </w:r>
      <w:r w:rsidRPr="006B3E92">
        <w:rPr>
          <w:bCs/>
          <w:sz w:val="22"/>
          <w:szCs w:val="22"/>
        </w:rPr>
        <w:t>: 2 квартал</w:t>
      </w:r>
      <w:r w:rsidRPr="006B3E92">
        <w:rPr>
          <w:bCs/>
          <w:i/>
          <w:sz w:val="22"/>
          <w:szCs w:val="22"/>
        </w:rPr>
        <w:t xml:space="preserve"> 2010 года.</w:t>
      </w:r>
    </w:p>
    <w:p w:rsidR="009F0EAD" w:rsidRPr="006B3E92" w:rsidRDefault="009F0EAD" w:rsidP="009F0E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6B3E92">
        <w:rPr>
          <w:rFonts w:ascii="Times New Roman" w:hAnsi="Times New Roman"/>
          <w:b/>
          <w:bCs/>
        </w:rPr>
        <w:t>4.     Условия поставки и требования к товарам:</w:t>
      </w:r>
      <w:r w:rsidRPr="006B3E92">
        <w:rPr>
          <w:rFonts w:ascii="Times New Roman" w:hAnsi="Times New Roman"/>
        </w:rPr>
        <w:t xml:space="preserve"> </w:t>
      </w:r>
    </w:p>
    <w:p w:rsidR="009F0EAD" w:rsidRPr="006B3E92" w:rsidRDefault="009F0EAD" w:rsidP="009F0EAD">
      <w:pPr>
        <w:spacing w:after="0" w:line="240" w:lineRule="auto"/>
        <w:jc w:val="both"/>
        <w:rPr>
          <w:rFonts w:ascii="Times New Roman" w:hAnsi="Times New Roman"/>
          <w:bCs/>
        </w:rPr>
      </w:pPr>
      <w:r w:rsidRPr="006B3E92">
        <w:rPr>
          <w:rFonts w:ascii="Times New Roman" w:hAnsi="Times New Roman"/>
        </w:rPr>
        <w:t xml:space="preserve">Оказание услуг   осуществляется партиями на основании заявок Заказчика, на базе лабораторного комплекса Исполнителя. Оказание услуг должно проводится с использованием новейших материалов по современным </w:t>
      </w:r>
      <w:proofErr w:type="gramStart"/>
      <w:r w:rsidRPr="006B3E92">
        <w:rPr>
          <w:rFonts w:ascii="Times New Roman" w:hAnsi="Times New Roman"/>
        </w:rPr>
        <w:t>технологиям</w:t>
      </w:r>
      <w:proofErr w:type="gramEnd"/>
      <w:r w:rsidRPr="006B3E92">
        <w:rPr>
          <w:rFonts w:ascii="Times New Roman" w:hAnsi="Times New Roman"/>
        </w:rPr>
        <w:t xml:space="preserve"> и, соответствовать уровню развития медицины. Каждая партия оказанных услуг оформляется актом выполненных работ и </w:t>
      </w:r>
      <w:proofErr w:type="spellStart"/>
      <w:proofErr w:type="gramStart"/>
      <w:r w:rsidRPr="006B3E92">
        <w:rPr>
          <w:rFonts w:ascii="Times New Roman" w:hAnsi="Times New Roman"/>
        </w:rPr>
        <w:t>счет-фактурами</w:t>
      </w:r>
      <w:proofErr w:type="spellEnd"/>
      <w:proofErr w:type="gramEnd"/>
      <w:r w:rsidRPr="006B3E92">
        <w:rPr>
          <w:rFonts w:ascii="Times New Roman" w:hAnsi="Times New Roman"/>
        </w:rPr>
        <w:t xml:space="preserve">. </w:t>
      </w:r>
    </w:p>
    <w:p w:rsidR="009F0EAD" w:rsidRPr="00C21ACB" w:rsidRDefault="009F0EAD" w:rsidP="009F0EA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ab/>
      </w:r>
    </w:p>
    <w:p w:rsidR="009F0EAD" w:rsidRDefault="009F0EAD" w:rsidP="009F0EAD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tbl>
      <w:tblPr>
        <w:tblW w:w="10095" w:type="dxa"/>
        <w:tblInd w:w="93" w:type="dxa"/>
        <w:tblLook w:val="0000"/>
      </w:tblPr>
      <w:tblGrid>
        <w:gridCol w:w="1100"/>
        <w:gridCol w:w="6480"/>
        <w:gridCol w:w="2515"/>
      </w:tblGrid>
      <w:tr w:rsidR="009F0EAD" w:rsidRPr="00CF65AB" w:rsidTr="007E6B2F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AD" w:rsidRPr="00CF65AB" w:rsidRDefault="009F0EAD" w:rsidP="007E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D" w:rsidRPr="00CF65AB" w:rsidRDefault="009F0EAD" w:rsidP="007E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D" w:rsidRPr="00CF65AB" w:rsidRDefault="009F0EAD" w:rsidP="007E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исследований</w:t>
            </w:r>
          </w:p>
        </w:tc>
      </w:tr>
      <w:tr w:rsidR="009F0EAD" w:rsidRPr="00CF65AB" w:rsidTr="007E6B2F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D" w:rsidRPr="00CF65AB" w:rsidRDefault="009F0EAD" w:rsidP="007E6B2F">
            <w:pPr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Исследование крови на РИТ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9F0EAD" w:rsidRPr="00CF65AB" w:rsidTr="007E6B2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D" w:rsidRPr="00CF65AB" w:rsidRDefault="009F0EAD" w:rsidP="007E6B2F">
            <w:pPr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Исследование крови на РИФ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9F0EAD" w:rsidRPr="00CF65AB" w:rsidTr="007E6B2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D" w:rsidRPr="00CF65AB" w:rsidRDefault="009F0EAD" w:rsidP="007E6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НВs-антигена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вируса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мтодом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ИФА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9F0EAD" w:rsidRPr="00CF65AB" w:rsidTr="007E6B2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D" w:rsidRPr="00CF65AB" w:rsidRDefault="009F0EAD" w:rsidP="007E6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АТ к вирусу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</w:tr>
      <w:tr w:rsidR="009F0EAD" w:rsidRPr="00CF65AB" w:rsidTr="007E6B2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D" w:rsidRPr="00CF65AB" w:rsidRDefault="009F0EAD" w:rsidP="007E6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НВs-антигена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вируса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мтодом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ИФА (подтверждающий)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9F0EAD" w:rsidRPr="00CF65AB" w:rsidTr="007E6B2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D" w:rsidRPr="00CF65AB" w:rsidRDefault="009F0EAD" w:rsidP="007E6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АТ к вирусу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 (подтверждающий)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F0EAD" w:rsidRPr="00CF65AB" w:rsidTr="007E6B2F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D" w:rsidRPr="00CF65AB" w:rsidRDefault="009F0EAD" w:rsidP="007E6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Исследование крови на реакцию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Вассермана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сифилис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экспрес-методом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D" w:rsidRPr="00CF65AB" w:rsidRDefault="009F0EAD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</w:tr>
    </w:tbl>
    <w:p w:rsidR="009F0EAD" w:rsidRDefault="009F0EAD" w:rsidP="009F0EAD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p w:rsidR="009F0EAD" w:rsidRDefault="009F0EAD" w:rsidP="009F0EAD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p w:rsidR="009F0EAD" w:rsidRDefault="009F0EAD" w:rsidP="009F0EAD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p w:rsidR="007D2D9B" w:rsidRDefault="007D2D9B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B3E92" w:rsidRDefault="006B3E92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B3E92" w:rsidRDefault="006B3E92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B3E92" w:rsidRDefault="006B3E92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B3E92" w:rsidRDefault="006B3E92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B3E92" w:rsidRDefault="006B3E92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B3E92" w:rsidRDefault="006B3E92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B3E92" w:rsidRPr="00856561" w:rsidRDefault="006B3E92" w:rsidP="0085656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E91321" w:rsidRDefault="00E91321" w:rsidP="00E913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1321" w:rsidRDefault="00E91321" w:rsidP="00E913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1321" w:rsidRDefault="00E91321" w:rsidP="00E913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25B67" w:rsidRPr="00F504CD" w:rsidRDefault="00B25B67" w:rsidP="00B25B67">
      <w:pPr>
        <w:spacing w:after="0" w:line="240" w:lineRule="auto"/>
        <w:jc w:val="right"/>
        <w:rPr>
          <w:rFonts w:ascii="Times New Roman" w:hAnsi="Times New Roman"/>
          <w:b/>
          <w:highlight w:val="yellow"/>
        </w:rPr>
      </w:pPr>
    </w:p>
    <w:p w:rsidR="001B18EE" w:rsidRPr="009C2866" w:rsidRDefault="001B18EE" w:rsidP="001B18EE">
      <w:pPr>
        <w:pStyle w:val="Style1"/>
        <w:widowControl/>
        <w:spacing w:before="62"/>
        <w:jc w:val="center"/>
        <w:rPr>
          <w:rStyle w:val="FontStyle22"/>
          <w:sz w:val="20"/>
          <w:szCs w:val="20"/>
        </w:rPr>
      </w:pPr>
      <w:r w:rsidRPr="009C2866">
        <w:rPr>
          <w:rStyle w:val="FontStyle22"/>
          <w:spacing w:val="50"/>
          <w:sz w:val="20"/>
          <w:szCs w:val="20"/>
        </w:rPr>
        <w:t>ПРОЕКТ МУНИЦИПАЛЬНОГО КОНТРАКТА</w:t>
      </w:r>
      <w:r w:rsidRPr="009C2866">
        <w:rPr>
          <w:rStyle w:val="FontStyle22"/>
          <w:sz w:val="20"/>
          <w:szCs w:val="20"/>
        </w:rPr>
        <w:t xml:space="preserve">  №_____</w:t>
      </w:r>
    </w:p>
    <w:p w:rsidR="001B18EE" w:rsidRPr="00BD3C17" w:rsidRDefault="001B18EE" w:rsidP="001B18EE">
      <w:pPr>
        <w:pStyle w:val="Style2"/>
        <w:widowControl/>
        <w:spacing w:before="14"/>
        <w:jc w:val="right"/>
        <w:rPr>
          <w:rStyle w:val="FontStyle22"/>
          <w:sz w:val="20"/>
          <w:szCs w:val="20"/>
        </w:rPr>
      </w:pPr>
      <w:r w:rsidRPr="009C2866">
        <w:rPr>
          <w:rStyle w:val="FontStyle22"/>
          <w:sz w:val="20"/>
          <w:szCs w:val="20"/>
        </w:rPr>
        <w:t>на оказание услуг по проведению лабораторно-диагностических исследований в системе ОМС</w:t>
      </w:r>
    </w:p>
    <w:p w:rsidR="001B18EE" w:rsidRPr="005D6483" w:rsidRDefault="001B18EE" w:rsidP="001B18EE">
      <w:pPr>
        <w:pStyle w:val="Style4"/>
        <w:widowControl/>
        <w:spacing w:line="240" w:lineRule="auto"/>
        <w:ind w:firstLine="540"/>
        <w:jc w:val="both"/>
        <w:rPr>
          <w:sz w:val="20"/>
          <w:szCs w:val="20"/>
        </w:rPr>
      </w:pPr>
    </w:p>
    <w:p w:rsidR="001B18EE" w:rsidRDefault="001B18EE" w:rsidP="001B18EE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р.п. Городище                                                       </w:t>
      </w:r>
      <w:r w:rsidRPr="00C21ACB">
        <w:rPr>
          <w:rFonts w:ascii="Times New Roman" w:hAnsi="Times New Roman"/>
          <w:sz w:val="20"/>
          <w:szCs w:val="20"/>
        </w:rPr>
        <w:tab/>
      </w:r>
      <w:r w:rsidRPr="00C21ACB">
        <w:rPr>
          <w:rFonts w:ascii="Times New Roman" w:hAnsi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C21ACB">
        <w:rPr>
          <w:rFonts w:ascii="Times New Roman" w:hAnsi="Times New Roman"/>
          <w:sz w:val="20"/>
          <w:szCs w:val="20"/>
        </w:rPr>
        <w:t xml:space="preserve"> «___»  ___________ 20 ____ г.</w:t>
      </w:r>
    </w:p>
    <w:p w:rsidR="001B18EE" w:rsidRPr="00C21ACB" w:rsidRDefault="001B18EE" w:rsidP="001B18EE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</w:p>
    <w:p w:rsidR="001B18EE" w:rsidRDefault="001B18EE" w:rsidP="001B18EE">
      <w:pPr>
        <w:spacing w:after="0" w:line="240" w:lineRule="auto"/>
        <w:ind w:right="-8" w:firstLine="72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«Заказчик»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МУЗ «</w:t>
      </w:r>
      <w:proofErr w:type="spellStart"/>
      <w:r w:rsidRPr="00C21ACB">
        <w:rPr>
          <w:rFonts w:ascii="Times New Roman" w:hAnsi="Times New Roman"/>
          <w:b/>
          <w:sz w:val="20"/>
          <w:szCs w:val="20"/>
          <w:u w:val="single"/>
        </w:rPr>
        <w:t>Городищенская</w:t>
      </w:r>
      <w:proofErr w:type="spellEnd"/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ЦРБ»</w:t>
      </w:r>
      <w:r w:rsidRPr="00C21ACB">
        <w:rPr>
          <w:rFonts w:ascii="Times New Roman" w:hAnsi="Times New Roman"/>
          <w:sz w:val="20"/>
          <w:szCs w:val="20"/>
        </w:rPr>
        <w:t xml:space="preserve"> в лице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главного врача Гордеевой Марии Федоровны</w:t>
      </w:r>
      <w:r w:rsidRPr="00C21ACB">
        <w:rPr>
          <w:rFonts w:ascii="Times New Roman" w:hAnsi="Times New Roman"/>
          <w:sz w:val="20"/>
          <w:szCs w:val="20"/>
        </w:rPr>
        <w:t xml:space="preserve">, действующий на основании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Устава,</w:t>
      </w:r>
      <w:r w:rsidRPr="00C21ACB">
        <w:rPr>
          <w:rFonts w:ascii="Times New Roman" w:hAnsi="Times New Roman"/>
          <w:sz w:val="20"/>
          <w:szCs w:val="20"/>
        </w:rPr>
        <w:t xml:space="preserve"> с одной стороны и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 xml:space="preserve">__________________________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</w:t>
      </w:r>
      <w:r w:rsidRPr="00C21ACB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Pr="00C21ACB">
        <w:rPr>
          <w:rFonts w:ascii="Times New Roman" w:hAnsi="Times New Roman"/>
          <w:b/>
          <w:bCs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>Исполнитель»</w:t>
      </w:r>
      <w:r w:rsidRPr="00C21ACB">
        <w:rPr>
          <w:rFonts w:ascii="Times New Roman" w:hAnsi="Times New Roman"/>
          <w:sz w:val="20"/>
          <w:szCs w:val="20"/>
        </w:rPr>
        <w:t xml:space="preserve"> в лице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>___________________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C21ACB">
        <w:rPr>
          <w:rFonts w:ascii="Times New Roman" w:hAnsi="Times New Roman"/>
          <w:sz w:val="20"/>
          <w:szCs w:val="20"/>
        </w:rPr>
        <w:t xml:space="preserve">ействующей на основании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>_______________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C21ACB">
        <w:rPr>
          <w:rFonts w:ascii="Times New Roman" w:hAnsi="Times New Roman"/>
          <w:sz w:val="20"/>
          <w:szCs w:val="20"/>
        </w:rPr>
        <w:t xml:space="preserve"> с другой стороны, вместе именуемые «Стороны», на основании результатов </w:t>
      </w:r>
      <w:r>
        <w:rPr>
          <w:rFonts w:ascii="Times New Roman" w:hAnsi="Times New Roman"/>
          <w:sz w:val="20"/>
          <w:szCs w:val="20"/>
        </w:rPr>
        <w:t xml:space="preserve">запроса котировок цен </w:t>
      </w:r>
      <w:r w:rsidRPr="00C21ACB">
        <w:rPr>
          <w:rFonts w:ascii="Times New Roman" w:hAnsi="Times New Roman"/>
          <w:sz w:val="20"/>
          <w:szCs w:val="20"/>
          <w:u w:val="single"/>
        </w:rPr>
        <w:t xml:space="preserve">на </w:t>
      </w:r>
      <w:r>
        <w:rPr>
          <w:rFonts w:ascii="Times New Roman" w:hAnsi="Times New Roman"/>
          <w:sz w:val="20"/>
          <w:szCs w:val="20"/>
          <w:u w:val="single"/>
        </w:rPr>
        <w:t>оказание услуг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21ACB">
        <w:rPr>
          <w:rFonts w:ascii="Times New Roman" w:hAnsi="Times New Roman"/>
          <w:sz w:val="20"/>
          <w:szCs w:val="20"/>
          <w:u w:val="single"/>
        </w:rPr>
        <w:t>,</w:t>
      </w:r>
      <w:proofErr w:type="gramEnd"/>
      <w:r w:rsidRPr="00C21ACB">
        <w:rPr>
          <w:rFonts w:ascii="Times New Roman" w:hAnsi="Times New Roman"/>
          <w:sz w:val="20"/>
          <w:szCs w:val="20"/>
        </w:rPr>
        <w:t xml:space="preserve"> заключили настоящий муниципальный контракт (далее именуемый Контракт») о нижеследующем:</w:t>
      </w:r>
    </w:p>
    <w:p w:rsidR="001B18EE" w:rsidRDefault="001B18EE" w:rsidP="001B18EE">
      <w:pPr>
        <w:pStyle w:val="Style6"/>
        <w:widowControl/>
        <w:ind w:firstLine="540"/>
        <w:jc w:val="both"/>
        <w:rPr>
          <w:rStyle w:val="FontStyle22"/>
          <w:sz w:val="20"/>
          <w:szCs w:val="20"/>
        </w:rPr>
      </w:pPr>
    </w:p>
    <w:p w:rsidR="001B18EE" w:rsidRPr="005D6483" w:rsidRDefault="001B18EE" w:rsidP="001B18EE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 w:rsidRPr="005D6483">
        <w:rPr>
          <w:rStyle w:val="FontStyle22"/>
          <w:sz w:val="20"/>
          <w:szCs w:val="20"/>
        </w:rPr>
        <w:t xml:space="preserve">1.ПРЕДМЕТ </w:t>
      </w:r>
      <w:r>
        <w:rPr>
          <w:rStyle w:val="FontStyle22"/>
          <w:sz w:val="20"/>
          <w:szCs w:val="20"/>
        </w:rPr>
        <w:t>КОНТРАКТА</w:t>
      </w:r>
    </w:p>
    <w:p w:rsidR="001B18EE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 xml:space="preserve">1.1.Исполнитель принимает на себя обязательства по проведению лабораторно-диагностических исследований согласно Приложению № 1 к настоящему договору пациентам Заказчика, имеющих полис обязательного медицинского страхования, а Заказчик обязуется принять и оплатить эти услуги на условиях настоящего </w:t>
      </w:r>
      <w:r>
        <w:rPr>
          <w:rStyle w:val="FontStyle28"/>
          <w:sz w:val="20"/>
          <w:szCs w:val="20"/>
        </w:rPr>
        <w:t>контракта</w:t>
      </w:r>
      <w:r w:rsidRPr="005D6483">
        <w:rPr>
          <w:rStyle w:val="FontStyle28"/>
          <w:sz w:val="20"/>
          <w:szCs w:val="20"/>
        </w:rPr>
        <w:t>.</w:t>
      </w:r>
    </w:p>
    <w:p w:rsidR="001B18EE" w:rsidRPr="003A354E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8"/>
          <w:b/>
          <w:sz w:val="20"/>
          <w:szCs w:val="20"/>
        </w:rPr>
      </w:pPr>
      <w:r>
        <w:rPr>
          <w:rStyle w:val="FontStyle28"/>
          <w:sz w:val="20"/>
          <w:szCs w:val="20"/>
        </w:rPr>
        <w:t xml:space="preserve">1.2. Срок выполнения работ (оказания услуг) с момента подписания настоящего контракта </w:t>
      </w:r>
      <w:r w:rsidRPr="003A354E">
        <w:rPr>
          <w:rStyle w:val="FontStyle28"/>
          <w:b/>
          <w:sz w:val="20"/>
          <w:szCs w:val="20"/>
        </w:rPr>
        <w:t>до «30» июня 2010 года.</w:t>
      </w:r>
    </w:p>
    <w:p w:rsidR="001B18EE" w:rsidRPr="005D6483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1.3. Настоящий контракт заключен от имени Городищенского муниципального района.</w:t>
      </w:r>
    </w:p>
    <w:p w:rsidR="001B18EE" w:rsidRPr="005D6483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</w:p>
    <w:p w:rsidR="001B18EE" w:rsidRPr="005D6483" w:rsidRDefault="001B18EE" w:rsidP="001B18EE">
      <w:pPr>
        <w:pStyle w:val="Style7"/>
        <w:widowControl/>
        <w:spacing w:line="240" w:lineRule="auto"/>
        <w:ind w:firstLine="540"/>
        <w:jc w:val="center"/>
        <w:rPr>
          <w:rStyle w:val="FontStyle24"/>
          <w:sz w:val="20"/>
          <w:szCs w:val="20"/>
        </w:rPr>
      </w:pPr>
      <w:r>
        <w:rPr>
          <w:rStyle w:val="FontStyle22"/>
          <w:sz w:val="20"/>
          <w:szCs w:val="20"/>
        </w:rPr>
        <w:t>2. СТОИМОСТЬ УСЛУГ</w:t>
      </w:r>
    </w:p>
    <w:p w:rsidR="001B18EE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2.1.</w:t>
      </w:r>
      <w:r>
        <w:rPr>
          <w:rStyle w:val="FontStyle28"/>
          <w:sz w:val="20"/>
          <w:szCs w:val="20"/>
        </w:rPr>
        <w:t xml:space="preserve">Выполненные работы (оказанные услуги) оплачиваются по ценам протокола рассмотрения котировочных заявок на размещение муниципального заказа: </w:t>
      </w:r>
      <w:proofErr w:type="spellStart"/>
      <w:r>
        <w:rPr>
          <w:rStyle w:val="FontStyle28"/>
          <w:sz w:val="20"/>
          <w:szCs w:val="20"/>
        </w:rPr>
        <w:t>_______________________________подписанного</w:t>
      </w:r>
      <w:proofErr w:type="spellEnd"/>
      <w:r>
        <w:rPr>
          <w:rStyle w:val="FontStyle28"/>
          <w:sz w:val="20"/>
          <w:szCs w:val="20"/>
        </w:rPr>
        <w:t xml:space="preserve"> членами единой комиссии.</w:t>
      </w:r>
    </w:p>
    <w:p w:rsidR="001B18EE" w:rsidRPr="005D6483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2"/>
          <w:sz w:val="20"/>
          <w:szCs w:val="20"/>
          <w:u w:val="single"/>
        </w:rPr>
      </w:pPr>
      <w:r>
        <w:rPr>
          <w:rStyle w:val="FontStyle28"/>
          <w:sz w:val="20"/>
          <w:szCs w:val="20"/>
        </w:rPr>
        <w:t>2.2 Стоимость услуг по данному контракту составляет: _________________________________________ из средств ОМС.</w:t>
      </w:r>
    </w:p>
    <w:p w:rsidR="001B18EE" w:rsidRPr="005D6483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2.</w:t>
      </w:r>
      <w:r>
        <w:rPr>
          <w:rStyle w:val="FontStyle28"/>
          <w:sz w:val="20"/>
          <w:szCs w:val="20"/>
        </w:rPr>
        <w:t>3.</w:t>
      </w:r>
      <w:r w:rsidRPr="005D6483">
        <w:rPr>
          <w:rStyle w:val="FontStyle28"/>
          <w:sz w:val="20"/>
          <w:szCs w:val="20"/>
        </w:rPr>
        <w:t>Расчеты производятся на основании счетов-фактур, акта выполненных работ выставляемых</w:t>
      </w:r>
      <w:r w:rsidRPr="005D6483">
        <w:rPr>
          <w:rStyle w:val="FontStyle28"/>
          <w:sz w:val="20"/>
          <w:szCs w:val="20"/>
        </w:rPr>
        <w:br/>
        <w:t>Исполнителем Заказчику.</w:t>
      </w:r>
    </w:p>
    <w:p w:rsidR="001B18EE" w:rsidRPr="005D6483" w:rsidRDefault="001B18EE" w:rsidP="001B18EE">
      <w:pPr>
        <w:pStyle w:val="Style8"/>
        <w:widowControl/>
        <w:tabs>
          <w:tab w:val="left" w:pos="425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2.</w:t>
      </w:r>
      <w:r>
        <w:rPr>
          <w:rStyle w:val="FontStyle28"/>
          <w:sz w:val="20"/>
          <w:szCs w:val="20"/>
        </w:rPr>
        <w:t>4</w:t>
      </w:r>
      <w:r w:rsidRPr="005D6483">
        <w:rPr>
          <w:rStyle w:val="FontStyle28"/>
          <w:sz w:val="20"/>
          <w:szCs w:val="20"/>
        </w:rPr>
        <w:t>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Счета-фактуры и акты выполненных работ выставляются ежемесячно </w:t>
      </w:r>
      <w:proofErr w:type="gramStart"/>
      <w:r w:rsidRPr="005D6483">
        <w:rPr>
          <w:rStyle w:val="FontStyle28"/>
          <w:sz w:val="20"/>
          <w:szCs w:val="20"/>
        </w:rPr>
        <w:t>за фактическое количество</w:t>
      </w:r>
      <w:r w:rsidRPr="005D6483">
        <w:rPr>
          <w:rStyle w:val="FontStyle28"/>
          <w:sz w:val="20"/>
          <w:szCs w:val="20"/>
        </w:rPr>
        <w:br/>
        <w:t>проведенных исследований в соответствии с действующим Перечнем тарифов для взаиморасчетов между</w:t>
      </w:r>
      <w:r w:rsidRPr="005D6483">
        <w:rPr>
          <w:rStyle w:val="FontStyle28"/>
          <w:sz w:val="20"/>
          <w:szCs w:val="20"/>
        </w:rPr>
        <w:br/>
        <w:t>медицинскими учреждениями</w:t>
      </w:r>
      <w:proofErr w:type="gramEnd"/>
      <w:r w:rsidRPr="005D6483">
        <w:rPr>
          <w:rStyle w:val="FontStyle28"/>
          <w:sz w:val="20"/>
          <w:szCs w:val="20"/>
        </w:rPr>
        <w:t xml:space="preserve"> в системе ОМС Волгоградской области на момент постановки реакции.</w:t>
      </w:r>
    </w:p>
    <w:p w:rsidR="001B18EE" w:rsidRPr="005D6483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2.</w:t>
      </w:r>
      <w:r>
        <w:rPr>
          <w:rStyle w:val="FontStyle28"/>
          <w:sz w:val="20"/>
          <w:szCs w:val="20"/>
        </w:rPr>
        <w:t>5</w:t>
      </w:r>
      <w:r w:rsidRPr="005D6483">
        <w:rPr>
          <w:rStyle w:val="FontStyle28"/>
          <w:sz w:val="20"/>
          <w:szCs w:val="20"/>
        </w:rPr>
        <w:t>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Оплата счетов-фактур производится Заказчиком путем перечисления денежных средств на расчетный счет Исполнителя в течение 10 дней после получения счета-фактуры.</w:t>
      </w:r>
    </w:p>
    <w:p w:rsidR="001B18EE" w:rsidRDefault="001B18EE" w:rsidP="001B18EE">
      <w:pPr>
        <w:pStyle w:val="Style9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 xml:space="preserve">2.5. Источник оплаты - средства ОМС, полученные Заказчиком за оказанные медицинские услуги. </w:t>
      </w:r>
    </w:p>
    <w:p w:rsidR="001B18EE" w:rsidRDefault="001B18EE" w:rsidP="001B18EE">
      <w:pPr>
        <w:pStyle w:val="Style9"/>
        <w:widowControl/>
        <w:spacing w:line="240" w:lineRule="auto"/>
        <w:ind w:firstLine="540"/>
        <w:jc w:val="center"/>
        <w:rPr>
          <w:rStyle w:val="FontStyle28"/>
          <w:sz w:val="20"/>
          <w:szCs w:val="20"/>
        </w:rPr>
      </w:pPr>
    </w:p>
    <w:p w:rsidR="001B18EE" w:rsidRPr="005D6483" w:rsidRDefault="001B18EE" w:rsidP="001B18EE">
      <w:pPr>
        <w:pStyle w:val="Style9"/>
        <w:widowControl/>
        <w:spacing w:line="240" w:lineRule="auto"/>
        <w:ind w:firstLine="540"/>
        <w:jc w:val="center"/>
        <w:rPr>
          <w:rStyle w:val="FontStyle22"/>
          <w:sz w:val="20"/>
          <w:szCs w:val="20"/>
        </w:rPr>
      </w:pPr>
      <w:r w:rsidRPr="005D6483">
        <w:rPr>
          <w:rStyle w:val="FontStyle22"/>
          <w:sz w:val="20"/>
          <w:szCs w:val="20"/>
        </w:rPr>
        <w:t>З.ОБЯЗАННОСТИ И ОТВЕТСТВЕННОСТЬ СТОРОН</w:t>
      </w:r>
    </w:p>
    <w:p w:rsidR="001B18EE" w:rsidRPr="005D6483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3.1 .Исполнитель   обязан   обеспечивать   качественное  и   своевременное  проведение  диагностических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исследований. При результате: </w:t>
      </w:r>
      <w:r w:rsidRPr="005D6483">
        <w:rPr>
          <w:rStyle w:val="FontStyle26"/>
          <w:sz w:val="20"/>
          <w:szCs w:val="20"/>
        </w:rPr>
        <w:t xml:space="preserve">гемолиз </w:t>
      </w:r>
      <w:r w:rsidRPr="005D6483">
        <w:rPr>
          <w:rStyle w:val="FontStyle28"/>
          <w:sz w:val="20"/>
          <w:szCs w:val="20"/>
        </w:rPr>
        <w:t xml:space="preserve">Заказчик привозит анализ повторно, при результате: </w:t>
      </w:r>
      <w:proofErr w:type="spellStart"/>
      <w:r w:rsidRPr="005D6483">
        <w:rPr>
          <w:rStyle w:val="FontStyle26"/>
          <w:sz w:val="20"/>
          <w:szCs w:val="20"/>
        </w:rPr>
        <w:t>хилезная</w:t>
      </w:r>
      <w:proofErr w:type="spellEnd"/>
      <w:r>
        <w:rPr>
          <w:rStyle w:val="FontStyle26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Заказчик привозит анализы повторно и Исполнитель проводит исследования, при результате: </w:t>
      </w:r>
      <w:r w:rsidRPr="005D6483">
        <w:rPr>
          <w:rStyle w:val="FontStyle26"/>
          <w:sz w:val="20"/>
          <w:szCs w:val="20"/>
        </w:rPr>
        <w:t>сомнительно</w:t>
      </w:r>
      <w:r>
        <w:rPr>
          <w:rStyle w:val="FontStyle26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Заказчик привозит анализ повторно из вены и Исполнитель проводит исследования. Во всех случаях привоза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анализов повторно Заказчик отражает это письменно: Повторно гемолиз (</w:t>
      </w:r>
      <w:proofErr w:type="spellStart"/>
      <w:r w:rsidRPr="005D6483">
        <w:rPr>
          <w:rStyle w:val="FontStyle28"/>
          <w:sz w:val="20"/>
          <w:szCs w:val="20"/>
        </w:rPr>
        <w:t>хилезная</w:t>
      </w:r>
      <w:proofErr w:type="spellEnd"/>
      <w:r w:rsidRPr="005D6483">
        <w:rPr>
          <w:rStyle w:val="FontStyle28"/>
          <w:sz w:val="20"/>
          <w:szCs w:val="20"/>
        </w:rPr>
        <w:t>, сомнительно).</w:t>
      </w:r>
    </w:p>
    <w:p w:rsidR="001B18EE" w:rsidRPr="005D6483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3.2. Заказчик обязан своевременно и в полном объеме оплачивать оказанные Исполнителем услуги.</w:t>
      </w:r>
    </w:p>
    <w:p w:rsidR="001B18EE" w:rsidRPr="005D6483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3.</w:t>
      </w:r>
      <w:r>
        <w:rPr>
          <w:rStyle w:val="FontStyle28"/>
          <w:sz w:val="20"/>
          <w:szCs w:val="20"/>
        </w:rPr>
        <w:t>3</w:t>
      </w:r>
      <w:r w:rsidRPr="005D6483">
        <w:rPr>
          <w:rStyle w:val="FontStyle28"/>
          <w:sz w:val="20"/>
          <w:szCs w:val="20"/>
        </w:rPr>
        <w:t xml:space="preserve">.Меры ответственности сторон, не предусмотренные в настоящем </w:t>
      </w:r>
      <w:r>
        <w:rPr>
          <w:rStyle w:val="FontStyle28"/>
          <w:sz w:val="20"/>
          <w:szCs w:val="20"/>
        </w:rPr>
        <w:t>контракте</w:t>
      </w:r>
      <w:r w:rsidRPr="005D6483">
        <w:rPr>
          <w:rStyle w:val="FontStyle28"/>
          <w:sz w:val="20"/>
          <w:szCs w:val="20"/>
        </w:rPr>
        <w:t>, применяются в соответствии с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нормами гражданского законодательства, действующего на территории РФ.</w:t>
      </w:r>
    </w:p>
    <w:p w:rsidR="001B18EE" w:rsidRPr="005D6483" w:rsidRDefault="001B18EE" w:rsidP="001B18EE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3.</w:t>
      </w:r>
      <w:r>
        <w:rPr>
          <w:rStyle w:val="FontStyle28"/>
          <w:sz w:val="20"/>
          <w:szCs w:val="20"/>
        </w:rPr>
        <w:t>4</w:t>
      </w:r>
      <w:r w:rsidRPr="005D6483">
        <w:rPr>
          <w:rStyle w:val="FontStyle28"/>
          <w:sz w:val="20"/>
          <w:szCs w:val="20"/>
        </w:rPr>
        <w:t>. Поступающий в лабораторию материал на ВИЧ и гепатиты должен сопровождаться грамотно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заполненным направлением:</w:t>
      </w:r>
    </w:p>
    <w:p w:rsidR="001B18EE" w:rsidRDefault="001B18EE" w:rsidP="001B18EE">
      <w:pPr>
        <w:pStyle w:val="Style10"/>
        <w:widowControl/>
        <w:spacing w:line="240" w:lineRule="auto"/>
        <w:ind w:firstLine="540"/>
        <w:jc w:val="both"/>
        <w:rPr>
          <w:rStyle w:val="FontStyle28"/>
          <w:rFonts w:ascii="Times New Roman" w:hAnsi="Times New Roman"/>
          <w:sz w:val="20"/>
          <w:szCs w:val="20"/>
        </w:rPr>
      </w:pPr>
      <w:r w:rsidRPr="005D6483">
        <w:rPr>
          <w:rStyle w:val="FontStyle28"/>
          <w:rFonts w:ascii="Times New Roman" w:hAnsi="Times New Roman"/>
          <w:sz w:val="20"/>
          <w:szCs w:val="20"/>
        </w:rPr>
        <w:t xml:space="preserve">Код указывать согласно утвержденным регламентирующим документом. При направлении крови на гепатиты «В», «С», </w:t>
      </w:r>
    </w:p>
    <w:p w:rsidR="001B18EE" w:rsidRPr="005D6483" w:rsidRDefault="001B18EE" w:rsidP="001B18EE">
      <w:pPr>
        <w:pStyle w:val="Style10"/>
        <w:widowControl/>
        <w:spacing w:line="240" w:lineRule="auto"/>
        <w:ind w:firstLine="540"/>
        <w:jc w:val="both"/>
        <w:rPr>
          <w:rStyle w:val="FontStyle28"/>
          <w:rFonts w:ascii="Times New Roman" w:hAnsi="Times New Roman"/>
          <w:sz w:val="20"/>
          <w:szCs w:val="20"/>
        </w:rPr>
      </w:pPr>
      <w:r>
        <w:rPr>
          <w:rStyle w:val="FontStyle28"/>
          <w:rFonts w:ascii="Times New Roman" w:hAnsi="Times New Roman"/>
          <w:sz w:val="20"/>
          <w:szCs w:val="20"/>
        </w:rPr>
        <w:t xml:space="preserve">-   </w:t>
      </w:r>
      <w:r w:rsidRPr="005D6483">
        <w:rPr>
          <w:rStyle w:val="FontStyle28"/>
          <w:rFonts w:ascii="Times New Roman" w:hAnsi="Times New Roman"/>
          <w:sz w:val="20"/>
          <w:szCs w:val="20"/>
        </w:rPr>
        <w:t>Учреждение - отправитель</w:t>
      </w:r>
    </w:p>
    <w:p w:rsidR="001B18EE" w:rsidRPr="005D6483" w:rsidRDefault="001B18EE" w:rsidP="001B18EE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Ф.И.О. (полностью, а не только инициалы)</w:t>
      </w:r>
    </w:p>
    <w:p w:rsidR="001B18EE" w:rsidRPr="005D6483" w:rsidRDefault="001B18EE" w:rsidP="001B18EE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Возраст (число, месяц, год рождения, количество полных лет)</w:t>
      </w:r>
    </w:p>
    <w:p w:rsidR="001B18EE" w:rsidRPr="005D6483" w:rsidRDefault="001B18EE" w:rsidP="001B18EE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Адрес проживания</w:t>
      </w:r>
    </w:p>
    <w:p w:rsidR="001B18EE" w:rsidRPr="005D6483" w:rsidRDefault="001B18EE" w:rsidP="001B18EE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Место прописки - паспортные данные</w:t>
      </w:r>
    </w:p>
    <w:p w:rsidR="001B18EE" w:rsidRPr="005D6483" w:rsidRDefault="001B18EE" w:rsidP="001B18EE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Дата забора крови</w:t>
      </w:r>
    </w:p>
    <w:p w:rsidR="001B18EE" w:rsidRPr="005D6483" w:rsidRDefault="001B18EE" w:rsidP="001B18EE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Дата отправки крови</w:t>
      </w:r>
    </w:p>
    <w:p w:rsidR="001B18EE" w:rsidRPr="005D6483" w:rsidRDefault="001B18EE" w:rsidP="001B18EE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Ф.И.О. медицинской сестры, взявшей кровь (разборчиво)</w:t>
      </w:r>
    </w:p>
    <w:p w:rsidR="001B18EE" w:rsidRDefault="001B18EE" w:rsidP="001B18EE">
      <w:pPr>
        <w:pStyle w:val="Style3"/>
        <w:widowControl/>
        <w:numPr>
          <w:ilvl w:val="0"/>
          <w:numId w:val="14"/>
        </w:numPr>
        <w:tabs>
          <w:tab w:val="left" w:pos="194"/>
        </w:tabs>
        <w:ind w:firstLine="540"/>
        <w:jc w:val="both"/>
        <w:rPr>
          <w:rStyle w:val="FontStyle27"/>
        </w:rPr>
      </w:pPr>
      <w:r w:rsidRPr="005D6483">
        <w:rPr>
          <w:rStyle w:val="FontStyle27"/>
        </w:rPr>
        <w:t xml:space="preserve">Обязательно в правом верхнем углу сопроводительного бланка указать </w:t>
      </w:r>
      <w:r w:rsidRPr="003A354E">
        <w:rPr>
          <w:rStyle w:val="FontStyle25"/>
          <w:b/>
          <w:sz w:val="20"/>
          <w:szCs w:val="20"/>
          <w:u w:val="single"/>
        </w:rPr>
        <w:t>03</w:t>
      </w:r>
      <w:r w:rsidRPr="003A354E">
        <w:rPr>
          <w:rStyle w:val="FontStyle25"/>
          <w:b/>
          <w:sz w:val="20"/>
          <w:szCs w:val="20"/>
        </w:rPr>
        <w:t>,</w:t>
      </w:r>
      <w:r w:rsidRPr="005D6483">
        <w:rPr>
          <w:rStyle w:val="FontStyle25"/>
          <w:sz w:val="20"/>
          <w:szCs w:val="20"/>
        </w:rPr>
        <w:t xml:space="preserve"> </w:t>
      </w:r>
      <w:r w:rsidRPr="005D6483">
        <w:rPr>
          <w:rStyle w:val="FontStyle27"/>
        </w:rPr>
        <w:t>что соответствует договору взаиморасчетов в системе ОМС.</w:t>
      </w:r>
    </w:p>
    <w:p w:rsidR="001B18EE" w:rsidRPr="005D6483" w:rsidRDefault="001B18EE" w:rsidP="001B18EE">
      <w:pPr>
        <w:pStyle w:val="Style3"/>
        <w:widowControl/>
        <w:tabs>
          <w:tab w:val="left" w:pos="194"/>
        </w:tabs>
        <w:jc w:val="both"/>
        <w:rPr>
          <w:rStyle w:val="FontStyle27"/>
        </w:rPr>
      </w:pPr>
    </w:p>
    <w:p w:rsidR="001B18EE" w:rsidRPr="005D6483" w:rsidRDefault="001B18EE" w:rsidP="001B18EE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 w:rsidRPr="005D6483">
        <w:rPr>
          <w:rStyle w:val="FontStyle22"/>
          <w:sz w:val="20"/>
          <w:szCs w:val="20"/>
        </w:rPr>
        <w:t>4.</w:t>
      </w:r>
      <w:r>
        <w:rPr>
          <w:rStyle w:val="FontStyle22"/>
          <w:sz w:val="20"/>
          <w:szCs w:val="20"/>
        </w:rPr>
        <w:t xml:space="preserve"> О</w:t>
      </w:r>
      <w:r w:rsidRPr="005D6483">
        <w:rPr>
          <w:rStyle w:val="FontStyle22"/>
          <w:sz w:val="20"/>
          <w:szCs w:val="20"/>
        </w:rPr>
        <w:t>БСТОЯТЕЛЬСТВА, ОСВОБОЖДАЮЩИЕ ОТ ОТВЕТСТВЕННОСТИ</w:t>
      </w:r>
    </w:p>
    <w:p w:rsidR="001B18EE" w:rsidRPr="005D6483" w:rsidRDefault="001B18EE" w:rsidP="006B3E92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 xml:space="preserve">4.1.Стороны освобождаются от ответственности за частичное или полное неисполнение обязательств по настоящему </w:t>
      </w:r>
      <w:r>
        <w:rPr>
          <w:rStyle w:val="FontStyle28"/>
          <w:sz w:val="20"/>
          <w:szCs w:val="20"/>
        </w:rPr>
        <w:t>контракту</w:t>
      </w:r>
      <w:r w:rsidRPr="005D6483">
        <w:rPr>
          <w:rStyle w:val="FontStyle28"/>
          <w:sz w:val="20"/>
          <w:szCs w:val="20"/>
        </w:rPr>
        <w:t>, если это неисполнение явилось следствием непреодолимой силы, возникшей после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заключения настоящего </w:t>
      </w:r>
      <w:r>
        <w:rPr>
          <w:rStyle w:val="FontStyle28"/>
          <w:sz w:val="20"/>
          <w:szCs w:val="20"/>
        </w:rPr>
        <w:t>контракта</w:t>
      </w:r>
      <w:r w:rsidRPr="005D6483">
        <w:rPr>
          <w:rStyle w:val="FontStyle28"/>
          <w:sz w:val="20"/>
          <w:szCs w:val="20"/>
        </w:rPr>
        <w:t xml:space="preserve"> (пожар, наводнение, землетрясение и все другие форс-мажорные обстоятельства).</w:t>
      </w:r>
    </w:p>
    <w:p w:rsidR="001B18EE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lastRenderedPageBreak/>
        <w:t>4.2.При наступлении, указанных в п.4.1, обстоятель</w:t>
      </w:r>
      <w:proofErr w:type="gramStart"/>
      <w:r w:rsidRPr="005D6483">
        <w:rPr>
          <w:rStyle w:val="FontStyle28"/>
          <w:sz w:val="20"/>
          <w:szCs w:val="20"/>
        </w:rPr>
        <w:t>ств ст</w:t>
      </w:r>
      <w:proofErr w:type="gramEnd"/>
      <w:r w:rsidRPr="005D6483">
        <w:rPr>
          <w:rStyle w:val="FontStyle28"/>
          <w:sz w:val="20"/>
          <w:szCs w:val="20"/>
        </w:rPr>
        <w:t>орона, для которой наступили эти обстоятельства, должна немедленно известить другую сторону.</w:t>
      </w:r>
    </w:p>
    <w:p w:rsidR="001B18EE" w:rsidRPr="005D6483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1B18EE" w:rsidRPr="005D6483" w:rsidRDefault="001B18EE" w:rsidP="001B18EE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 w:rsidRPr="005D6483">
        <w:rPr>
          <w:rStyle w:val="FontStyle22"/>
          <w:sz w:val="20"/>
          <w:szCs w:val="20"/>
        </w:rPr>
        <w:t>5.УВЕДОМЛЕНИЯ И СООБЩЕНИЯ</w:t>
      </w:r>
    </w:p>
    <w:p w:rsidR="001B18EE" w:rsidRPr="005D6483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 xml:space="preserve">5.1.Все уведомления и сообщения направленные сторонами в связи с исполнением настоящего </w:t>
      </w:r>
      <w:r>
        <w:rPr>
          <w:rStyle w:val="FontStyle28"/>
          <w:sz w:val="20"/>
          <w:szCs w:val="20"/>
        </w:rPr>
        <w:t>контракта</w:t>
      </w:r>
      <w:r w:rsidRPr="005D6483">
        <w:rPr>
          <w:rStyle w:val="FontStyle28"/>
          <w:sz w:val="20"/>
          <w:szCs w:val="20"/>
        </w:rPr>
        <w:t xml:space="preserve"> должны быть сделаны в письменной форме.</w:t>
      </w:r>
    </w:p>
    <w:p w:rsidR="001B18EE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5.2.Стороны обязуются незамедлительно извещать друг друга обо всех изменениях своих адресатов и реквизитов.</w:t>
      </w:r>
    </w:p>
    <w:p w:rsidR="001B18EE" w:rsidRPr="005D6483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1B18EE" w:rsidRPr="005D6483" w:rsidRDefault="001B18EE" w:rsidP="001B18EE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6.СРОК ДЕЙСТВИЯ КОНТРАКТА</w:t>
      </w:r>
    </w:p>
    <w:p w:rsidR="001B18EE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6.1.</w:t>
      </w:r>
      <w:r>
        <w:rPr>
          <w:rStyle w:val="FontStyle28"/>
          <w:sz w:val="20"/>
          <w:szCs w:val="20"/>
        </w:rPr>
        <w:t>Настоящий контра</w:t>
      </w:r>
      <w:proofErr w:type="gramStart"/>
      <w:r>
        <w:rPr>
          <w:rStyle w:val="FontStyle28"/>
          <w:sz w:val="20"/>
          <w:szCs w:val="20"/>
        </w:rPr>
        <w:t>кт вст</w:t>
      </w:r>
      <w:proofErr w:type="gramEnd"/>
      <w:r>
        <w:rPr>
          <w:rStyle w:val="FontStyle28"/>
          <w:sz w:val="20"/>
          <w:szCs w:val="20"/>
        </w:rPr>
        <w:t xml:space="preserve">упает в силу с момента подписания и действует </w:t>
      </w:r>
      <w:r w:rsidRPr="003A354E">
        <w:rPr>
          <w:rStyle w:val="FontStyle28"/>
          <w:b/>
          <w:sz w:val="20"/>
          <w:szCs w:val="20"/>
        </w:rPr>
        <w:t>до «30» июня 2010 года</w:t>
      </w:r>
      <w:r>
        <w:rPr>
          <w:rStyle w:val="FontStyle28"/>
          <w:sz w:val="20"/>
          <w:szCs w:val="20"/>
        </w:rPr>
        <w:t>, в отношении расчетов до полного исполнения расчетных обязательств.</w:t>
      </w:r>
    </w:p>
    <w:p w:rsidR="001B18EE" w:rsidRPr="005D6483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 xml:space="preserve">6.2.Настоящий </w:t>
      </w:r>
      <w:r>
        <w:rPr>
          <w:rStyle w:val="FontStyle28"/>
          <w:sz w:val="20"/>
          <w:szCs w:val="20"/>
        </w:rPr>
        <w:t>контракт</w:t>
      </w:r>
      <w:r w:rsidRPr="005D6483">
        <w:rPr>
          <w:rStyle w:val="FontStyle28"/>
          <w:sz w:val="20"/>
          <w:szCs w:val="20"/>
        </w:rPr>
        <w:t xml:space="preserve"> может быть изменен только по письменному соглашению сторон.</w:t>
      </w:r>
    </w:p>
    <w:p w:rsidR="001B18EE" w:rsidRPr="005D6483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6</w:t>
      </w:r>
      <w:r w:rsidRPr="005D6483">
        <w:rPr>
          <w:rStyle w:val="FontStyle28"/>
          <w:sz w:val="20"/>
          <w:szCs w:val="20"/>
        </w:rPr>
        <w:t>.З.</w:t>
      </w:r>
      <w:r>
        <w:rPr>
          <w:rStyle w:val="FontStyle28"/>
          <w:sz w:val="20"/>
          <w:szCs w:val="20"/>
        </w:rPr>
        <w:t xml:space="preserve"> Контракт </w:t>
      </w:r>
      <w:r w:rsidRPr="005D6483">
        <w:rPr>
          <w:rStyle w:val="FontStyle28"/>
          <w:sz w:val="20"/>
          <w:szCs w:val="20"/>
        </w:rPr>
        <w:t>составлен в двух экземплярах, имеющих одинаковую юридическую силу, по одному экземпляру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каждой из сторон.</w:t>
      </w:r>
    </w:p>
    <w:p w:rsidR="001B18EE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6.4.Споры по настоящему договору не урегулированные в претензионном порядке подлежат рассмотрению в Арбитражном суде</w:t>
      </w:r>
      <w:r>
        <w:rPr>
          <w:rStyle w:val="FontStyle28"/>
          <w:sz w:val="20"/>
          <w:szCs w:val="20"/>
        </w:rPr>
        <w:t xml:space="preserve"> Волгоградской области</w:t>
      </w:r>
      <w:r w:rsidRPr="005D6483">
        <w:rPr>
          <w:rStyle w:val="FontStyle28"/>
          <w:sz w:val="20"/>
          <w:szCs w:val="20"/>
        </w:rPr>
        <w:t>.</w:t>
      </w:r>
    </w:p>
    <w:p w:rsidR="001B18EE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1B18EE" w:rsidRDefault="001B18EE" w:rsidP="001B18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4A2D98">
        <w:rPr>
          <w:rFonts w:ascii="Times New Roman" w:hAnsi="Times New Roman"/>
          <w:b/>
          <w:sz w:val="20"/>
          <w:szCs w:val="20"/>
        </w:rPr>
        <w:t>. ЮРИДИЧЕСКИЕ РЕКВИЗИТЫ И АДРЕСА СТОРОН</w:t>
      </w:r>
    </w:p>
    <w:p w:rsidR="001B18EE" w:rsidRDefault="001B18EE" w:rsidP="001B18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284" w:tblpY="137"/>
        <w:tblW w:w="10260" w:type="dxa"/>
        <w:tblLook w:val="0000"/>
      </w:tblPr>
      <w:tblGrid>
        <w:gridCol w:w="5400"/>
        <w:gridCol w:w="4860"/>
      </w:tblGrid>
      <w:tr w:rsidR="001B18EE" w:rsidRPr="00A90B45" w:rsidTr="007E6B2F">
        <w:tc>
          <w:tcPr>
            <w:tcW w:w="5400" w:type="dxa"/>
          </w:tcPr>
          <w:p w:rsidR="001B18EE" w:rsidRPr="00CC6434" w:rsidRDefault="001B18EE" w:rsidP="007E6B2F">
            <w:pPr>
              <w:pStyle w:val="a6"/>
              <w:rPr>
                <w:b/>
                <w:bCs/>
                <w:sz w:val="20"/>
              </w:rPr>
            </w:pPr>
            <w:r w:rsidRPr="00CC6434">
              <w:rPr>
                <w:b/>
                <w:bCs/>
                <w:sz w:val="20"/>
              </w:rPr>
              <w:t>Заказчик:</w:t>
            </w:r>
          </w:p>
          <w:p w:rsidR="001B18EE" w:rsidRPr="00CC6434" w:rsidRDefault="001B18EE" w:rsidP="007E6B2F">
            <w:pPr>
              <w:pStyle w:val="a6"/>
              <w:rPr>
                <w:bCs/>
                <w:sz w:val="20"/>
              </w:rPr>
            </w:pPr>
            <w:r w:rsidRPr="00CC6434">
              <w:rPr>
                <w:bCs/>
                <w:sz w:val="20"/>
              </w:rPr>
              <w:t xml:space="preserve">МУЗ </w:t>
            </w:r>
            <w:proofErr w:type="spellStart"/>
            <w:r w:rsidRPr="00CC6434">
              <w:rPr>
                <w:bCs/>
                <w:sz w:val="20"/>
              </w:rPr>
              <w:t>Городищенская</w:t>
            </w:r>
            <w:proofErr w:type="spellEnd"/>
            <w:r w:rsidRPr="00CC6434">
              <w:rPr>
                <w:bCs/>
                <w:sz w:val="20"/>
              </w:rPr>
              <w:t xml:space="preserve"> ЦРБ</w:t>
            </w:r>
          </w:p>
          <w:p w:rsidR="001B18EE" w:rsidRPr="00CC6434" w:rsidRDefault="001B18EE" w:rsidP="007E6B2F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C6434">
              <w:rPr>
                <w:sz w:val="20"/>
                <w:szCs w:val="20"/>
              </w:rPr>
              <w:t xml:space="preserve">403003, р.п. Городище </w:t>
            </w:r>
            <w:proofErr w:type="gramStart"/>
            <w:r w:rsidRPr="00CC6434">
              <w:rPr>
                <w:sz w:val="20"/>
                <w:szCs w:val="20"/>
              </w:rPr>
              <w:t>Волгоградской</w:t>
            </w:r>
            <w:proofErr w:type="gramEnd"/>
            <w:r w:rsidRPr="00CC6434">
              <w:rPr>
                <w:sz w:val="20"/>
                <w:szCs w:val="20"/>
              </w:rPr>
              <w:t xml:space="preserve"> обл. пл. Павших Борцов 4,</w:t>
            </w:r>
          </w:p>
          <w:p w:rsidR="001B18EE" w:rsidRPr="00CC6434" w:rsidRDefault="001B18EE" w:rsidP="007E6B2F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C6434">
              <w:rPr>
                <w:sz w:val="20"/>
                <w:szCs w:val="20"/>
              </w:rPr>
              <w:t xml:space="preserve">ИНН 3403301221 КПП 340301001 </w:t>
            </w:r>
          </w:p>
          <w:p w:rsidR="001B18EE" w:rsidRPr="00CC6434" w:rsidRDefault="001B18EE" w:rsidP="007E6B2F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C6434">
              <w:rPr>
                <w:sz w:val="20"/>
                <w:szCs w:val="20"/>
              </w:rPr>
              <w:t>ОГРН  1023405361671,</w:t>
            </w:r>
          </w:p>
          <w:p w:rsidR="001B18EE" w:rsidRPr="00C21ACB" w:rsidRDefault="001B18EE" w:rsidP="007E6B2F">
            <w:pPr>
              <w:pStyle w:val="3"/>
              <w:tabs>
                <w:tab w:val="left" w:pos="360"/>
              </w:tabs>
              <w:spacing w:after="0"/>
              <w:rPr>
                <w:b/>
                <w:sz w:val="20"/>
                <w:szCs w:val="20"/>
                <w:u w:val="single"/>
              </w:rPr>
            </w:pPr>
            <w:r w:rsidRPr="00C21ACB">
              <w:rPr>
                <w:b/>
                <w:sz w:val="20"/>
                <w:szCs w:val="20"/>
                <w:u w:val="single"/>
              </w:rPr>
              <w:t>Из средств ОМС</w:t>
            </w:r>
          </w:p>
          <w:p w:rsidR="001B18EE" w:rsidRDefault="001B18EE" w:rsidP="007E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1AC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21ACB">
              <w:rPr>
                <w:rFonts w:ascii="Times New Roman" w:hAnsi="Times New Roman"/>
                <w:sz w:val="20"/>
                <w:szCs w:val="20"/>
              </w:rPr>
              <w:t xml:space="preserve">/с 40404810511110030004 </w:t>
            </w:r>
          </w:p>
          <w:p w:rsidR="001B18EE" w:rsidRPr="00C21ACB" w:rsidRDefault="001B18EE" w:rsidP="007E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ACB">
              <w:rPr>
                <w:rFonts w:ascii="Times New Roman" w:hAnsi="Times New Roman"/>
                <w:sz w:val="20"/>
                <w:szCs w:val="20"/>
              </w:rPr>
              <w:t xml:space="preserve">в Волгоградском  ОСБ 8621 р.п. Городище Отд. </w:t>
            </w:r>
            <w:proofErr w:type="gramStart"/>
            <w:r w:rsidRPr="00C21AC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C21ACB">
              <w:rPr>
                <w:rFonts w:ascii="Times New Roman" w:hAnsi="Times New Roman"/>
                <w:sz w:val="20"/>
                <w:szCs w:val="20"/>
              </w:rPr>
              <w:t xml:space="preserve"> РФ                            </w:t>
            </w:r>
          </w:p>
          <w:p w:rsidR="001B18EE" w:rsidRDefault="001B18EE" w:rsidP="007E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ACB">
              <w:rPr>
                <w:rFonts w:ascii="Times New Roman" w:hAnsi="Times New Roman"/>
                <w:sz w:val="20"/>
                <w:szCs w:val="20"/>
              </w:rPr>
              <w:t xml:space="preserve">№ 8303 </w:t>
            </w:r>
            <w:proofErr w:type="spellStart"/>
            <w:r w:rsidRPr="00C21ACB">
              <w:rPr>
                <w:rFonts w:ascii="Times New Roman" w:hAnsi="Times New Roman"/>
                <w:sz w:val="20"/>
                <w:szCs w:val="20"/>
              </w:rPr>
              <w:t>Городищенское</w:t>
            </w:r>
            <w:proofErr w:type="spellEnd"/>
            <w:r w:rsidRPr="00C21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18EE" w:rsidRPr="00C21ACB" w:rsidRDefault="001B18EE" w:rsidP="007E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ACB">
              <w:rPr>
                <w:rFonts w:ascii="Times New Roman" w:hAnsi="Times New Roman"/>
                <w:sz w:val="20"/>
                <w:szCs w:val="20"/>
              </w:rPr>
              <w:t xml:space="preserve">БИК 041806647                      </w:t>
            </w:r>
          </w:p>
          <w:p w:rsidR="001B18EE" w:rsidRPr="00C21ACB" w:rsidRDefault="001B18EE" w:rsidP="007E6B2F">
            <w:pPr>
              <w:pStyle w:val="3"/>
              <w:tabs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К/с 30101810100000000647                                             </w:t>
            </w:r>
          </w:p>
          <w:p w:rsidR="001B18EE" w:rsidRPr="00CC6434" w:rsidRDefault="001B18EE" w:rsidP="007E6B2F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C6434">
              <w:rPr>
                <w:sz w:val="20"/>
                <w:szCs w:val="20"/>
              </w:rPr>
              <w:t>тел. (84468) 3-15-03, 3-52-13</w:t>
            </w:r>
          </w:p>
          <w:p w:rsidR="001B18EE" w:rsidRDefault="001B18EE" w:rsidP="007E6B2F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1B18EE" w:rsidRDefault="001B18EE" w:rsidP="007E6B2F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1B18EE" w:rsidRPr="00CC6434" w:rsidRDefault="001B18EE" w:rsidP="007E6B2F">
            <w:pPr>
              <w:pStyle w:val="a6"/>
              <w:rPr>
                <w:b/>
                <w:sz w:val="20"/>
              </w:rPr>
            </w:pPr>
            <w:r w:rsidRPr="00CC6434">
              <w:rPr>
                <w:b/>
                <w:sz w:val="20"/>
              </w:rPr>
              <w:t xml:space="preserve">Главный врач   ________________  Гордеева М.Ф.                                        </w:t>
            </w:r>
          </w:p>
          <w:p w:rsidR="001B18EE" w:rsidRPr="00CC6434" w:rsidRDefault="001B18EE" w:rsidP="007E6B2F">
            <w:pPr>
              <w:pStyle w:val="a6"/>
              <w:rPr>
                <w:b/>
                <w:sz w:val="20"/>
              </w:rPr>
            </w:pPr>
            <w:r w:rsidRPr="00CC6434">
              <w:rPr>
                <w:b/>
                <w:sz w:val="20"/>
              </w:rPr>
              <w:t xml:space="preserve">                       </w:t>
            </w:r>
          </w:p>
          <w:p w:rsidR="001B18EE" w:rsidRPr="00CC6434" w:rsidRDefault="001B18EE" w:rsidP="007E6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434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860" w:type="dxa"/>
          </w:tcPr>
          <w:p w:rsidR="001B18EE" w:rsidRPr="00A90B45" w:rsidRDefault="001B18EE" w:rsidP="007E6B2F">
            <w:pPr>
              <w:pStyle w:val="a6"/>
              <w:rPr>
                <w:bCs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 w:rsidRPr="00A90B45">
              <w:rPr>
                <w:b/>
                <w:sz w:val="20"/>
              </w:rPr>
              <w:t xml:space="preserve">: </w:t>
            </w:r>
            <w:r w:rsidRPr="00A90B45">
              <w:rPr>
                <w:bCs/>
                <w:sz w:val="20"/>
              </w:rPr>
              <w:t xml:space="preserve"> </w:t>
            </w: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Pr="00CC6434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Pr="00CC6434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Pr="00CC6434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Pr="00CC6434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  <w:r w:rsidRPr="00CC643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1B18EE" w:rsidRPr="00CC6434" w:rsidRDefault="001B18EE" w:rsidP="007E6B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6434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1B18EE" w:rsidRPr="00A90B45" w:rsidRDefault="001B18EE" w:rsidP="007E6B2F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1B18EE" w:rsidRPr="00A90B45" w:rsidRDefault="001B18EE" w:rsidP="007E6B2F">
            <w:pPr>
              <w:pStyle w:val="a6"/>
              <w:rPr>
                <w:b/>
                <w:sz w:val="20"/>
              </w:rPr>
            </w:pPr>
          </w:p>
        </w:tc>
      </w:tr>
    </w:tbl>
    <w:p w:rsidR="001B18EE" w:rsidRPr="005D6483" w:rsidRDefault="001B18EE" w:rsidP="001B18EE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1B18EE" w:rsidRPr="005D6483" w:rsidRDefault="001B18EE" w:rsidP="001B18EE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18EE" w:rsidRPr="005D6483" w:rsidRDefault="001B18EE" w:rsidP="001B18EE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18EE" w:rsidRPr="005D6483" w:rsidRDefault="001B18EE" w:rsidP="001B18EE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18EE" w:rsidRPr="005D6483" w:rsidRDefault="001B18EE" w:rsidP="001B18EE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18EE" w:rsidRDefault="001B18EE" w:rsidP="001B18EE">
      <w:pPr>
        <w:pStyle w:val="Style6"/>
        <w:widowControl/>
        <w:spacing w:before="84" w:after="410"/>
        <w:jc w:val="both"/>
        <w:rPr>
          <w:rStyle w:val="FontStyle22"/>
        </w:rPr>
        <w:sectPr w:rsidR="001B18EE" w:rsidSect="007E6B2F">
          <w:pgSz w:w="11907" w:h="16840" w:code="9"/>
          <w:pgMar w:top="851" w:right="851" w:bottom="851" w:left="1134" w:header="720" w:footer="720" w:gutter="0"/>
          <w:cols w:space="60"/>
          <w:noEndnote/>
        </w:sectPr>
      </w:pPr>
    </w:p>
    <w:p w:rsidR="001B18EE" w:rsidRPr="006B6237" w:rsidRDefault="001B18EE" w:rsidP="001B18EE">
      <w:pPr>
        <w:ind w:left="216" w:right="10289"/>
        <w:rPr>
          <w:rFonts w:ascii="Times New Roman" w:hAnsi="Times New Roman"/>
          <w:sz w:val="20"/>
          <w:szCs w:val="20"/>
        </w:rPr>
      </w:pPr>
    </w:p>
    <w:p w:rsidR="001B18EE" w:rsidRPr="006B6237" w:rsidRDefault="001B18EE" w:rsidP="001B18EE">
      <w:pPr>
        <w:pStyle w:val="Style13"/>
        <w:widowControl/>
        <w:spacing w:line="240" w:lineRule="auto"/>
        <w:jc w:val="right"/>
        <w:rPr>
          <w:rStyle w:val="FontStyle28"/>
          <w:sz w:val="20"/>
          <w:szCs w:val="20"/>
        </w:rPr>
      </w:pPr>
      <w:r w:rsidRPr="006B6237">
        <w:rPr>
          <w:rStyle w:val="FontStyle28"/>
          <w:sz w:val="20"/>
          <w:szCs w:val="20"/>
        </w:rPr>
        <w:t xml:space="preserve">Приложение № 1 </w:t>
      </w:r>
    </w:p>
    <w:p w:rsidR="001B18EE" w:rsidRDefault="001B18EE" w:rsidP="001B18EE">
      <w:pPr>
        <w:pStyle w:val="Style13"/>
        <w:widowControl/>
        <w:spacing w:line="240" w:lineRule="auto"/>
        <w:jc w:val="right"/>
        <w:rPr>
          <w:rStyle w:val="FontStyle28"/>
          <w:sz w:val="20"/>
          <w:szCs w:val="20"/>
        </w:rPr>
      </w:pPr>
      <w:r w:rsidRPr="006B6237">
        <w:rPr>
          <w:rStyle w:val="FontStyle28"/>
          <w:sz w:val="20"/>
          <w:szCs w:val="20"/>
        </w:rPr>
        <w:t xml:space="preserve">к </w:t>
      </w:r>
      <w:r>
        <w:rPr>
          <w:rStyle w:val="FontStyle28"/>
          <w:sz w:val="20"/>
          <w:szCs w:val="20"/>
        </w:rPr>
        <w:t>муниципальному контракту № ____</w:t>
      </w:r>
    </w:p>
    <w:p w:rsidR="001B18EE" w:rsidRDefault="001B18EE" w:rsidP="001B18EE">
      <w:pPr>
        <w:pStyle w:val="Style13"/>
        <w:widowControl/>
        <w:spacing w:line="240" w:lineRule="auto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от ____ _____________ 20____г.</w:t>
      </w:r>
    </w:p>
    <w:p w:rsidR="001B18EE" w:rsidRPr="006B6237" w:rsidRDefault="001B18EE" w:rsidP="001B18EE">
      <w:pPr>
        <w:pStyle w:val="Style13"/>
        <w:widowControl/>
        <w:spacing w:line="240" w:lineRule="auto"/>
        <w:jc w:val="right"/>
        <w:rPr>
          <w:rStyle w:val="FontStyle28"/>
          <w:sz w:val="20"/>
          <w:szCs w:val="20"/>
        </w:rPr>
      </w:pPr>
    </w:p>
    <w:p w:rsidR="001B18EE" w:rsidRPr="006B6237" w:rsidRDefault="001B18EE" w:rsidP="001B18EE">
      <w:pPr>
        <w:pStyle w:val="Style11"/>
        <w:widowControl/>
        <w:spacing w:line="240" w:lineRule="exact"/>
        <w:ind w:left="5011"/>
        <w:jc w:val="both"/>
        <w:rPr>
          <w:rFonts w:ascii="Times New Roman" w:hAnsi="Times New Roman"/>
          <w:sz w:val="20"/>
          <w:szCs w:val="20"/>
        </w:rPr>
      </w:pPr>
    </w:p>
    <w:p w:rsidR="001B18EE" w:rsidRPr="006B6237" w:rsidRDefault="001B18EE" w:rsidP="001B18EE">
      <w:pPr>
        <w:pStyle w:val="Style11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СПЕЦИФИКАЦИЯ</w:t>
      </w:r>
    </w:p>
    <w:p w:rsidR="001B18EE" w:rsidRDefault="001B18EE" w:rsidP="001B18EE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tbl>
      <w:tblPr>
        <w:tblW w:w="99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4495"/>
        <w:gridCol w:w="1465"/>
        <w:gridCol w:w="1465"/>
        <w:gridCol w:w="1465"/>
      </w:tblGrid>
      <w:tr w:rsidR="001B18EE" w:rsidRPr="00CF65AB" w:rsidTr="007E6B2F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</w:tcPr>
          <w:p w:rsidR="001B18EE" w:rsidRPr="00CF65AB" w:rsidRDefault="001B18EE" w:rsidP="007E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95" w:type="dxa"/>
            <w:shd w:val="clear" w:color="auto" w:fill="auto"/>
            <w:vAlign w:val="center"/>
          </w:tcPr>
          <w:p w:rsidR="001B18EE" w:rsidRPr="00CF65AB" w:rsidRDefault="001B18EE" w:rsidP="007E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465" w:type="dxa"/>
            <w:vAlign w:val="center"/>
          </w:tcPr>
          <w:p w:rsidR="001B18EE" w:rsidRPr="00CF65AB" w:rsidRDefault="001B18EE" w:rsidP="007E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исследований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B18EE" w:rsidRPr="00CF65AB" w:rsidTr="007E6B2F">
        <w:trPr>
          <w:trHeight w:val="299"/>
        </w:trPr>
        <w:tc>
          <w:tcPr>
            <w:tcW w:w="1100" w:type="dxa"/>
            <w:shd w:val="clear" w:color="auto" w:fill="auto"/>
            <w:noWrap/>
            <w:vAlign w:val="center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1B18EE" w:rsidRPr="00CF65AB" w:rsidRDefault="001B18EE" w:rsidP="007E6B2F">
            <w:pPr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Исследование крови на РИТ</w:t>
            </w:r>
          </w:p>
        </w:tc>
        <w:tc>
          <w:tcPr>
            <w:tcW w:w="1465" w:type="dxa"/>
            <w:vAlign w:val="center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EE" w:rsidRPr="00CF65AB" w:rsidTr="007E6B2F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1B18EE" w:rsidRPr="00CF65AB" w:rsidRDefault="001B18EE" w:rsidP="007E6B2F">
            <w:pPr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Исследование крови на РИФ</w:t>
            </w:r>
          </w:p>
        </w:tc>
        <w:tc>
          <w:tcPr>
            <w:tcW w:w="1465" w:type="dxa"/>
            <w:vAlign w:val="center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EE" w:rsidRPr="00CF65AB" w:rsidTr="007E6B2F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5" w:type="dxa"/>
            <w:shd w:val="clear" w:color="auto" w:fill="auto"/>
          </w:tcPr>
          <w:p w:rsidR="001B18EE" w:rsidRPr="00CF65AB" w:rsidRDefault="001B18EE" w:rsidP="007E6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НВs-антигена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вируса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мтодом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ИФА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EE" w:rsidRPr="00CF65AB" w:rsidTr="007E6B2F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5" w:type="dxa"/>
            <w:shd w:val="clear" w:color="auto" w:fill="auto"/>
          </w:tcPr>
          <w:p w:rsidR="001B18EE" w:rsidRPr="00CF65AB" w:rsidRDefault="001B18EE" w:rsidP="007E6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АТ к вирусу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18EE" w:rsidRPr="00CF65AB" w:rsidTr="007E6B2F">
        <w:trPr>
          <w:trHeight w:val="630"/>
        </w:trPr>
        <w:tc>
          <w:tcPr>
            <w:tcW w:w="1100" w:type="dxa"/>
            <w:shd w:val="clear" w:color="auto" w:fill="auto"/>
            <w:noWrap/>
            <w:vAlign w:val="center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95" w:type="dxa"/>
            <w:shd w:val="clear" w:color="auto" w:fill="auto"/>
          </w:tcPr>
          <w:p w:rsidR="001B18EE" w:rsidRPr="00CF65AB" w:rsidRDefault="001B18EE" w:rsidP="007E6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НВs-антигена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вируса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мтодом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ИФА (подтверждающий)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18EE" w:rsidRPr="00CF65AB" w:rsidTr="007E6B2F">
        <w:trPr>
          <w:trHeight w:val="630"/>
        </w:trPr>
        <w:tc>
          <w:tcPr>
            <w:tcW w:w="1100" w:type="dxa"/>
            <w:shd w:val="clear" w:color="auto" w:fill="auto"/>
            <w:noWrap/>
            <w:vAlign w:val="center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95" w:type="dxa"/>
            <w:shd w:val="clear" w:color="auto" w:fill="auto"/>
          </w:tcPr>
          <w:p w:rsidR="001B18EE" w:rsidRPr="00CF65AB" w:rsidRDefault="001B18EE" w:rsidP="007E6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АТ к вирусу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 (подтверждающий)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EE" w:rsidRPr="00CF65AB" w:rsidTr="007E6B2F">
        <w:trPr>
          <w:trHeight w:val="519"/>
        </w:trPr>
        <w:tc>
          <w:tcPr>
            <w:tcW w:w="1100" w:type="dxa"/>
            <w:shd w:val="clear" w:color="auto" w:fill="auto"/>
            <w:noWrap/>
            <w:vAlign w:val="center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95" w:type="dxa"/>
            <w:shd w:val="clear" w:color="auto" w:fill="auto"/>
          </w:tcPr>
          <w:p w:rsidR="001B18EE" w:rsidRPr="00CF65AB" w:rsidRDefault="001B18EE" w:rsidP="007E6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Исследование крови на реакцию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Вассермана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сифилис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экспрес-методом</w:t>
            </w:r>
            <w:proofErr w:type="spellEnd"/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18EE" w:rsidRPr="00CF65AB" w:rsidTr="007E6B2F">
        <w:trPr>
          <w:trHeight w:val="519"/>
        </w:trPr>
        <w:tc>
          <w:tcPr>
            <w:tcW w:w="1100" w:type="dxa"/>
            <w:shd w:val="clear" w:color="auto" w:fill="auto"/>
            <w:noWrap/>
            <w:vAlign w:val="center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auto"/>
          </w:tcPr>
          <w:p w:rsidR="001B18EE" w:rsidRPr="006B6237" w:rsidRDefault="001B18EE" w:rsidP="007E6B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62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18EE" w:rsidRPr="00CF65AB" w:rsidRDefault="001B18EE" w:rsidP="007E6B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18EE" w:rsidRDefault="001B18EE" w:rsidP="001B18EE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1B18EE" w:rsidRDefault="001B18EE" w:rsidP="001B18EE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tbl>
      <w:tblPr>
        <w:tblpPr w:leftFromText="180" w:rightFromText="180" w:vertAnchor="text" w:horzAnchor="page" w:tblpX="1284" w:tblpY="137"/>
        <w:tblW w:w="10260" w:type="dxa"/>
        <w:tblLook w:val="0000"/>
      </w:tblPr>
      <w:tblGrid>
        <w:gridCol w:w="5400"/>
        <w:gridCol w:w="4860"/>
      </w:tblGrid>
      <w:tr w:rsidR="001B18EE" w:rsidRPr="00A90B45" w:rsidTr="007E6B2F">
        <w:tc>
          <w:tcPr>
            <w:tcW w:w="5400" w:type="dxa"/>
          </w:tcPr>
          <w:p w:rsidR="001B18EE" w:rsidRPr="00CC6434" w:rsidRDefault="001B18EE" w:rsidP="007E6B2F">
            <w:pPr>
              <w:pStyle w:val="a6"/>
              <w:rPr>
                <w:b/>
                <w:bCs/>
                <w:sz w:val="20"/>
              </w:rPr>
            </w:pPr>
            <w:r w:rsidRPr="00CC6434">
              <w:rPr>
                <w:b/>
                <w:bCs/>
                <w:sz w:val="20"/>
              </w:rPr>
              <w:t>Заказчик:</w:t>
            </w:r>
          </w:p>
          <w:p w:rsidR="001B18EE" w:rsidRPr="00CC6434" w:rsidRDefault="001B18EE" w:rsidP="007E6B2F">
            <w:pPr>
              <w:pStyle w:val="a6"/>
              <w:rPr>
                <w:bCs/>
                <w:sz w:val="20"/>
              </w:rPr>
            </w:pPr>
            <w:r w:rsidRPr="00CC6434">
              <w:rPr>
                <w:bCs/>
                <w:sz w:val="20"/>
              </w:rPr>
              <w:t xml:space="preserve">МУЗ </w:t>
            </w:r>
            <w:proofErr w:type="spellStart"/>
            <w:r w:rsidRPr="00CC6434">
              <w:rPr>
                <w:bCs/>
                <w:sz w:val="20"/>
              </w:rPr>
              <w:t>Городищенская</w:t>
            </w:r>
            <w:proofErr w:type="spellEnd"/>
            <w:r w:rsidRPr="00CC6434">
              <w:rPr>
                <w:bCs/>
                <w:sz w:val="20"/>
              </w:rPr>
              <w:t xml:space="preserve"> ЦРБ</w:t>
            </w:r>
          </w:p>
          <w:p w:rsidR="001B18EE" w:rsidRDefault="001B18EE" w:rsidP="007E6B2F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1B18EE" w:rsidRDefault="001B18EE" w:rsidP="007E6B2F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1B18EE" w:rsidRPr="00CC6434" w:rsidRDefault="001B18EE" w:rsidP="007E6B2F">
            <w:pPr>
              <w:pStyle w:val="a6"/>
              <w:rPr>
                <w:b/>
                <w:sz w:val="20"/>
              </w:rPr>
            </w:pPr>
            <w:r w:rsidRPr="00CC6434">
              <w:rPr>
                <w:b/>
                <w:sz w:val="20"/>
              </w:rPr>
              <w:t xml:space="preserve">Главный врач   ________________  Гордеева М.Ф.                                        </w:t>
            </w:r>
          </w:p>
          <w:p w:rsidR="001B18EE" w:rsidRPr="00CC6434" w:rsidRDefault="001B18EE" w:rsidP="007E6B2F">
            <w:pPr>
              <w:pStyle w:val="a6"/>
              <w:rPr>
                <w:b/>
                <w:sz w:val="20"/>
              </w:rPr>
            </w:pPr>
            <w:r w:rsidRPr="00CC6434">
              <w:rPr>
                <w:b/>
                <w:sz w:val="20"/>
              </w:rPr>
              <w:t xml:space="preserve">                       </w:t>
            </w:r>
          </w:p>
          <w:p w:rsidR="001B18EE" w:rsidRPr="00CC6434" w:rsidRDefault="001B18EE" w:rsidP="007E6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434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860" w:type="dxa"/>
          </w:tcPr>
          <w:p w:rsidR="001B18EE" w:rsidRPr="00A90B45" w:rsidRDefault="001B18EE" w:rsidP="007E6B2F">
            <w:pPr>
              <w:pStyle w:val="a6"/>
              <w:rPr>
                <w:bCs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 w:rsidRPr="00A90B45">
              <w:rPr>
                <w:b/>
                <w:sz w:val="20"/>
              </w:rPr>
              <w:t xml:space="preserve">: </w:t>
            </w:r>
            <w:r w:rsidRPr="00A90B45">
              <w:rPr>
                <w:bCs/>
                <w:sz w:val="20"/>
              </w:rPr>
              <w:t xml:space="preserve"> </w:t>
            </w: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Pr="00CC6434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8EE" w:rsidRPr="00CC6434" w:rsidRDefault="001B18EE" w:rsidP="007E6B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  <w:r w:rsidRPr="00CC643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1B18EE" w:rsidRPr="00CC6434" w:rsidRDefault="001B18EE" w:rsidP="007E6B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6434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1B18EE" w:rsidRPr="00A90B45" w:rsidRDefault="001B18EE" w:rsidP="007E6B2F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1B18EE" w:rsidRPr="00A90B45" w:rsidRDefault="001B18EE" w:rsidP="007E6B2F">
            <w:pPr>
              <w:pStyle w:val="a6"/>
              <w:rPr>
                <w:b/>
                <w:sz w:val="20"/>
              </w:rPr>
            </w:pPr>
          </w:p>
        </w:tc>
      </w:tr>
    </w:tbl>
    <w:p w:rsidR="001B18EE" w:rsidRDefault="001B18EE" w:rsidP="001B18EE">
      <w:pPr>
        <w:spacing w:before="1908"/>
        <w:ind w:left="756" w:right="10433"/>
      </w:pPr>
    </w:p>
    <w:p w:rsidR="001B18EE" w:rsidRDefault="001B18EE" w:rsidP="001B18E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B18EE" w:rsidRDefault="001B18EE" w:rsidP="001B18E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B18EE" w:rsidRDefault="001B18EE" w:rsidP="001B18E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B18EE" w:rsidRDefault="001B18EE" w:rsidP="001B18E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B18EE" w:rsidRDefault="001B18EE" w:rsidP="001B18E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B18EE" w:rsidRDefault="001B18EE" w:rsidP="001B18E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B18EE" w:rsidRDefault="001B18EE" w:rsidP="001B18E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B18EE" w:rsidRDefault="001B18EE" w:rsidP="001B18EE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B67" w:rsidRPr="00C21ACB" w:rsidRDefault="00B25B67" w:rsidP="00B25B6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B25B67" w:rsidRPr="00C21ACB" w:rsidSect="00E91321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ACE1A"/>
    <w:lvl w:ilvl="0">
      <w:numFmt w:val="bullet"/>
      <w:lvlText w:val="*"/>
      <w:lvlJc w:val="left"/>
    </w:lvl>
  </w:abstractNum>
  <w:abstractNum w:abstractNumId="1">
    <w:nsid w:val="10E711BD"/>
    <w:multiLevelType w:val="singleLevel"/>
    <w:tmpl w:val="2D884A9C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AC60C52"/>
    <w:multiLevelType w:val="singleLevel"/>
    <w:tmpl w:val="A31E371E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43380767"/>
    <w:multiLevelType w:val="multilevel"/>
    <w:tmpl w:val="51BAE4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4">
    <w:nsid w:val="44774F01"/>
    <w:multiLevelType w:val="multilevel"/>
    <w:tmpl w:val="395E41B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5">
    <w:nsid w:val="466B2FF1"/>
    <w:multiLevelType w:val="multilevel"/>
    <w:tmpl w:val="C02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6">
    <w:nsid w:val="5AB52B34"/>
    <w:multiLevelType w:val="singleLevel"/>
    <w:tmpl w:val="503465E4"/>
    <w:lvl w:ilvl="0">
      <w:start w:val="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5CD941C2"/>
    <w:multiLevelType w:val="singleLevel"/>
    <w:tmpl w:val="EC6A58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44B64AA"/>
    <w:multiLevelType w:val="singleLevel"/>
    <w:tmpl w:val="359AE170"/>
    <w:lvl w:ilvl="0">
      <w:start w:val="5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67032C45"/>
    <w:multiLevelType w:val="hybridMultilevel"/>
    <w:tmpl w:val="6D420350"/>
    <w:lvl w:ilvl="0" w:tplc="1E1693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7DE92514"/>
    <w:multiLevelType w:val="multilevel"/>
    <w:tmpl w:val="3ABA7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87"/>
    <w:rsid w:val="00084B8A"/>
    <w:rsid w:val="000F3180"/>
    <w:rsid w:val="00110607"/>
    <w:rsid w:val="001B18EE"/>
    <w:rsid w:val="001C6B87"/>
    <w:rsid w:val="002257DB"/>
    <w:rsid w:val="002744D2"/>
    <w:rsid w:val="00313BD6"/>
    <w:rsid w:val="00354D17"/>
    <w:rsid w:val="00357354"/>
    <w:rsid w:val="003E2B66"/>
    <w:rsid w:val="004968FB"/>
    <w:rsid w:val="004F0AB0"/>
    <w:rsid w:val="00522CFE"/>
    <w:rsid w:val="00585A95"/>
    <w:rsid w:val="005B75D6"/>
    <w:rsid w:val="006B3E92"/>
    <w:rsid w:val="006D0D93"/>
    <w:rsid w:val="006F2221"/>
    <w:rsid w:val="00713C33"/>
    <w:rsid w:val="007D2A4D"/>
    <w:rsid w:val="007D2D9B"/>
    <w:rsid w:val="007E6B2F"/>
    <w:rsid w:val="008400D7"/>
    <w:rsid w:val="00856561"/>
    <w:rsid w:val="008C1008"/>
    <w:rsid w:val="008E345C"/>
    <w:rsid w:val="009B5340"/>
    <w:rsid w:val="009C2866"/>
    <w:rsid w:val="009C7913"/>
    <w:rsid w:val="009E4DCC"/>
    <w:rsid w:val="009F0EAD"/>
    <w:rsid w:val="009F386B"/>
    <w:rsid w:val="00A77A64"/>
    <w:rsid w:val="00B25B67"/>
    <w:rsid w:val="00B32C4C"/>
    <w:rsid w:val="00B54F9F"/>
    <w:rsid w:val="00B71468"/>
    <w:rsid w:val="00BB7913"/>
    <w:rsid w:val="00C363B1"/>
    <w:rsid w:val="00E91321"/>
    <w:rsid w:val="00ED0713"/>
    <w:rsid w:val="00ED092C"/>
    <w:rsid w:val="00F504CD"/>
    <w:rsid w:val="00F7022E"/>
    <w:rsid w:val="00FE5FD1"/>
    <w:rsid w:val="00F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A"/>
  </w:style>
  <w:style w:type="paragraph" w:styleId="1">
    <w:name w:val="heading 1"/>
    <w:basedOn w:val="a"/>
    <w:next w:val="a"/>
    <w:link w:val="10"/>
    <w:qFormat/>
    <w:rsid w:val="007D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B87"/>
    <w:rPr>
      <w:color w:val="0000FF"/>
      <w:u w:val="single"/>
    </w:rPr>
  </w:style>
  <w:style w:type="paragraph" w:styleId="a4">
    <w:name w:val="Title"/>
    <w:basedOn w:val="a"/>
    <w:link w:val="a5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C6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1C6B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13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D2D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D2D9B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ункт"/>
    <w:basedOn w:val="a"/>
    <w:rsid w:val="007D2D9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9">
    <w:name w:val="Style9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D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D9B"/>
  </w:style>
  <w:style w:type="paragraph" w:styleId="3">
    <w:name w:val="Body Text 3"/>
    <w:basedOn w:val="a"/>
    <w:link w:val="30"/>
    <w:uiPriority w:val="99"/>
    <w:semiHidden/>
    <w:unhideWhenUsed/>
    <w:rsid w:val="007D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D9B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D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D9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7D2D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D2D9B"/>
    <w:rPr>
      <w:rFonts w:ascii="Calibri" w:eastAsia="Times New Roman" w:hAnsi="Calibri" w:cs="Times New Roman"/>
    </w:rPr>
  </w:style>
  <w:style w:type="paragraph" w:styleId="ad">
    <w:name w:val="Block Text"/>
    <w:basedOn w:val="a"/>
    <w:rsid w:val="007D2D9B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header"/>
    <w:basedOn w:val="a"/>
    <w:link w:val="af"/>
    <w:rsid w:val="007D2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7D2D9B"/>
    <w:rPr>
      <w:rFonts w:ascii="Arial" w:eastAsia="Times New Roman" w:hAnsi="Arial" w:cs="Arial"/>
      <w:sz w:val="18"/>
      <w:szCs w:val="18"/>
    </w:rPr>
  </w:style>
  <w:style w:type="character" w:customStyle="1" w:styleId="FontStyle31">
    <w:name w:val="Font Style31"/>
    <w:basedOn w:val="a0"/>
    <w:rsid w:val="00C363B1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C363B1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363B1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63B1"/>
    <w:pPr>
      <w:widowControl w:val="0"/>
      <w:autoSpaceDE w:val="0"/>
      <w:autoSpaceDN w:val="0"/>
      <w:adjustRightInd w:val="0"/>
      <w:spacing w:after="0" w:line="252" w:lineRule="exact"/>
      <w:ind w:hanging="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63B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63B1"/>
    <w:pPr>
      <w:widowControl w:val="0"/>
      <w:autoSpaceDE w:val="0"/>
      <w:autoSpaceDN w:val="0"/>
      <w:adjustRightInd w:val="0"/>
      <w:spacing w:after="0" w:line="3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63B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C363B1"/>
    <w:rPr>
      <w:rFonts w:ascii="Franklin Gothic Book" w:hAnsi="Franklin Gothic Book" w:cs="Franklin Gothic Book"/>
      <w:sz w:val="24"/>
      <w:szCs w:val="24"/>
    </w:rPr>
  </w:style>
  <w:style w:type="paragraph" w:customStyle="1" w:styleId="Style7">
    <w:name w:val="Style7"/>
    <w:basedOn w:val="a"/>
    <w:rsid w:val="00C363B1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63B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C363B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1B18EE"/>
    <w:pPr>
      <w:widowControl w:val="0"/>
      <w:autoSpaceDE w:val="0"/>
      <w:autoSpaceDN w:val="0"/>
      <w:adjustRightInd w:val="0"/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B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1B18EE"/>
    <w:pPr>
      <w:widowControl w:val="0"/>
      <w:autoSpaceDE w:val="0"/>
      <w:autoSpaceDN w:val="0"/>
      <w:adjustRightInd w:val="0"/>
      <w:spacing w:after="0" w:line="205" w:lineRule="exact"/>
      <w:ind w:firstLine="302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1B18EE"/>
    <w:pPr>
      <w:widowControl w:val="0"/>
      <w:autoSpaceDE w:val="0"/>
      <w:autoSpaceDN w:val="0"/>
      <w:adjustRightInd w:val="0"/>
      <w:spacing w:after="0" w:line="20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1B18E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1B18EE"/>
    <w:rPr>
      <w:rFonts w:ascii="Arial" w:hAnsi="Arial" w:cs="Arial"/>
      <w:b/>
      <w:bCs/>
      <w:smallCaps/>
      <w:sz w:val="18"/>
      <w:szCs w:val="18"/>
    </w:rPr>
  </w:style>
  <w:style w:type="character" w:customStyle="1" w:styleId="FontStyle25">
    <w:name w:val="Font Style25"/>
    <w:basedOn w:val="a0"/>
    <w:rsid w:val="001B18EE"/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rsid w:val="001B18EE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rsid w:val="001B18EE"/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7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liana_p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B26E-D6A6-47D7-9852-1474E5FC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13523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mailto:yliana_pl@mail.ru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ChernyshovaNA</dc:creator>
  <cp:keywords/>
  <dc:description/>
  <cp:lastModifiedBy>TurinSA</cp:lastModifiedBy>
  <cp:revision>17</cp:revision>
  <dcterms:created xsi:type="dcterms:W3CDTF">2010-03-03T05:34:00Z</dcterms:created>
  <dcterms:modified xsi:type="dcterms:W3CDTF">2010-05-04T12:22:00Z</dcterms:modified>
</cp:coreProperties>
</file>